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B5FC3" w14:textId="77777777" w:rsidR="00E6418C" w:rsidRPr="00AA1CF1" w:rsidRDefault="009E5DF0" w:rsidP="00D82285">
      <w:pPr>
        <w:jc w:val="both"/>
        <w:rPr>
          <w:rFonts w:ascii="GHEA Grapalat" w:eastAsia="Times New Roman" w:hAnsi="GHEA Grapalat" w:cs="Times New Roman"/>
          <w:sz w:val="20"/>
          <w:szCs w:val="20"/>
        </w:rPr>
      </w:pPr>
      <w:r w:rsidRPr="00AA1CF1">
        <w:rPr>
          <w:rFonts w:ascii="GHEA Grapalat" w:eastAsia="Times New Roman" w:hAnsi="GHEA Grapalat" w:cs="Times New Roman"/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069570DD" wp14:editId="2E17740D">
            <wp:simplePos x="0" y="0"/>
            <wp:positionH relativeFrom="column">
              <wp:posOffset>0</wp:posOffset>
            </wp:positionH>
            <wp:positionV relativeFrom="paragraph">
              <wp:posOffset>-365125</wp:posOffset>
            </wp:positionV>
            <wp:extent cx="2372995" cy="609600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99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1CF1">
        <w:rPr>
          <w:rFonts w:ascii="GHEA Grapalat" w:hAnsi="GHEA Grapalat"/>
          <w:noProof/>
          <w:position w:val="-21"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54CBDF2D" wp14:editId="2C3DB3FD">
            <wp:simplePos x="0" y="0"/>
            <wp:positionH relativeFrom="column">
              <wp:posOffset>4164965</wp:posOffset>
            </wp:positionH>
            <wp:positionV relativeFrom="paragraph">
              <wp:posOffset>-364703</wp:posOffset>
            </wp:positionV>
            <wp:extent cx="1583690" cy="690245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084E" w:rsidRPr="00AA1CF1">
        <w:rPr>
          <w:rFonts w:ascii="GHEA Grapalat" w:hAnsi="GHEA Grapalat"/>
          <w:position w:val="-17"/>
          <w:sz w:val="20"/>
          <w:szCs w:val="20"/>
        </w:rPr>
        <w:tab/>
      </w:r>
      <w:r w:rsidR="0011084E" w:rsidRPr="00AA1CF1">
        <w:rPr>
          <w:rFonts w:ascii="GHEA Grapalat" w:hAnsi="GHEA Grapalat"/>
          <w:position w:val="-21"/>
          <w:sz w:val="20"/>
          <w:szCs w:val="20"/>
        </w:rPr>
        <w:tab/>
      </w:r>
    </w:p>
    <w:p w14:paraId="6A6590CE" w14:textId="77777777" w:rsidR="009E5DF0" w:rsidRDefault="009E5DF0" w:rsidP="00D82285">
      <w:pPr>
        <w:spacing w:line="276" w:lineRule="auto"/>
        <w:jc w:val="both"/>
        <w:rPr>
          <w:rFonts w:ascii="GHEA Grapalat" w:hAnsi="GHEA Grapalat" w:cs="Times New Roman"/>
          <w:sz w:val="20"/>
          <w:szCs w:val="20"/>
        </w:rPr>
      </w:pPr>
    </w:p>
    <w:p w14:paraId="55712E4A" w14:textId="77777777" w:rsidR="009E5DF0" w:rsidRDefault="009E5DF0" w:rsidP="00D82285">
      <w:pPr>
        <w:spacing w:line="276" w:lineRule="auto"/>
        <w:jc w:val="both"/>
        <w:rPr>
          <w:rFonts w:ascii="GHEA Grapalat" w:hAnsi="GHEA Grapalat" w:cs="Times New Roman"/>
          <w:sz w:val="20"/>
          <w:szCs w:val="20"/>
        </w:rPr>
      </w:pPr>
    </w:p>
    <w:p w14:paraId="7209A598" w14:textId="77777777" w:rsidR="007C7D64" w:rsidRDefault="007C7D64" w:rsidP="00D82285">
      <w:pPr>
        <w:spacing w:line="276" w:lineRule="auto"/>
        <w:jc w:val="both"/>
        <w:rPr>
          <w:rFonts w:ascii="GHEA Grapalat" w:hAnsi="GHEA Grapalat" w:cs="Ucom Sans"/>
          <w:sz w:val="20"/>
          <w:szCs w:val="20"/>
        </w:rPr>
      </w:pPr>
      <w:r w:rsidRPr="00AA1CF1">
        <w:rPr>
          <w:rFonts w:ascii="GHEA Grapalat" w:hAnsi="GHEA Grapalat" w:cs="Times New Roman"/>
          <w:sz w:val="20"/>
          <w:szCs w:val="20"/>
        </w:rPr>
        <w:t>Հարգելի</w:t>
      </w:r>
      <w:r w:rsidRPr="00AA1CF1">
        <w:rPr>
          <w:rFonts w:ascii="GHEA Grapalat" w:hAnsi="GHEA Grapalat" w:cs="Ucom Sans"/>
          <w:sz w:val="20"/>
          <w:szCs w:val="20"/>
        </w:rPr>
        <w:t xml:space="preserve"> </w:t>
      </w:r>
      <w:r w:rsidRPr="00AA1CF1">
        <w:rPr>
          <w:rFonts w:ascii="GHEA Grapalat" w:hAnsi="GHEA Grapalat" w:cs="Times New Roman"/>
          <w:sz w:val="20"/>
          <w:szCs w:val="20"/>
        </w:rPr>
        <w:t>գործընկերներ</w:t>
      </w:r>
      <w:r w:rsidRPr="00AA1CF1">
        <w:rPr>
          <w:rFonts w:ascii="GHEA Grapalat" w:hAnsi="GHEA Grapalat" w:cs="Ucom Sans"/>
          <w:sz w:val="20"/>
          <w:szCs w:val="20"/>
        </w:rPr>
        <w:t>,</w:t>
      </w:r>
    </w:p>
    <w:p w14:paraId="7722BAD1" w14:textId="77777777" w:rsidR="00FB171D" w:rsidRPr="00AA1CF1" w:rsidRDefault="00FB171D" w:rsidP="00D82285">
      <w:pPr>
        <w:spacing w:line="276" w:lineRule="auto"/>
        <w:jc w:val="both"/>
        <w:rPr>
          <w:rFonts w:ascii="GHEA Grapalat" w:hAnsi="GHEA Grapalat" w:cs="Ucom Sans"/>
          <w:sz w:val="20"/>
          <w:szCs w:val="20"/>
        </w:rPr>
      </w:pPr>
    </w:p>
    <w:p w14:paraId="0A65D4D9" w14:textId="4D54D343" w:rsidR="007C7D64" w:rsidRDefault="007C7D64" w:rsidP="00D82285">
      <w:pPr>
        <w:spacing w:line="276" w:lineRule="auto"/>
        <w:jc w:val="both"/>
        <w:rPr>
          <w:rFonts w:ascii="GHEA Grapalat" w:hAnsi="GHEA Grapalat" w:cs="Times New Roman"/>
          <w:sz w:val="20"/>
          <w:szCs w:val="20"/>
        </w:rPr>
      </w:pPr>
      <w:r w:rsidRPr="00AA1CF1">
        <w:rPr>
          <w:rFonts w:ascii="GHEA Grapalat" w:hAnsi="GHEA Grapalat" w:cs="Times New Roman"/>
          <w:sz w:val="20"/>
          <w:szCs w:val="20"/>
        </w:rPr>
        <w:t>Տեղեկացնում</w:t>
      </w:r>
      <w:r w:rsidRPr="00EE0B9A">
        <w:rPr>
          <w:rFonts w:ascii="GHEA Grapalat" w:hAnsi="GHEA Grapalat" w:cs="Times New Roman"/>
          <w:sz w:val="20"/>
          <w:szCs w:val="20"/>
        </w:rPr>
        <w:t xml:space="preserve"> </w:t>
      </w:r>
      <w:r w:rsidRPr="00AA1CF1">
        <w:rPr>
          <w:rFonts w:ascii="GHEA Grapalat" w:hAnsi="GHEA Grapalat" w:cs="Times New Roman"/>
          <w:sz w:val="20"/>
          <w:szCs w:val="20"/>
        </w:rPr>
        <w:t>ենք</w:t>
      </w:r>
      <w:r w:rsidRPr="00EE0B9A">
        <w:rPr>
          <w:rFonts w:ascii="GHEA Grapalat" w:hAnsi="GHEA Grapalat" w:cs="Times New Roman"/>
          <w:sz w:val="20"/>
          <w:szCs w:val="20"/>
        </w:rPr>
        <w:t xml:space="preserve"> </w:t>
      </w:r>
      <w:r w:rsidRPr="00AA1CF1">
        <w:rPr>
          <w:rFonts w:ascii="GHEA Grapalat" w:hAnsi="GHEA Grapalat" w:cs="Times New Roman"/>
          <w:sz w:val="20"/>
          <w:szCs w:val="20"/>
        </w:rPr>
        <w:t>որ</w:t>
      </w:r>
      <w:r w:rsidRPr="00EE0B9A">
        <w:rPr>
          <w:rFonts w:ascii="GHEA Grapalat" w:hAnsi="GHEA Grapalat" w:cs="Times New Roman"/>
          <w:sz w:val="20"/>
          <w:szCs w:val="20"/>
        </w:rPr>
        <w:t xml:space="preserve"> </w:t>
      </w:r>
      <w:r w:rsidR="00877B55" w:rsidRPr="00EE0B9A">
        <w:rPr>
          <w:rFonts w:ascii="GHEA Grapalat" w:hAnsi="GHEA Grapalat" w:cs="Times New Roman"/>
          <w:sz w:val="20"/>
          <w:szCs w:val="20"/>
        </w:rPr>
        <w:t>«</w:t>
      </w:r>
      <w:r w:rsidR="00877B55" w:rsidRPr="00AA1CF1">
        <w:rPr>
          <w:rFonts w:ascii="GHEA Grapalat" w:hAnsi="GHEA Grapalat" w:cs="Times New Roman"/>
          <w:sz w:val="20"/>
          <w:szCs w:val="20"/>
        </w:rPr>
        <w:t>Յուքոմ</w:t>
      </w:r>
      <w:r w:rsidR="00877B55" w:rsidRPr="00EE0B9A">
        <w:rPr>
          <w:rFonts w:ascii="GHEA Grapalat" w:hAnsi="GHEA Grapalat" w:cs="Times New Roman"/>
          <w:sz w:val="20"/>
          <w:szCs w:val="20"/>
        </w:rPr>
        <w:t xml:space="preserve">» </w:t>
      </w:r>
      <w:r w:rsidRPr="00AA1CF1">
        <w:rPr>
          <w:rFonts w:ascii="GHEA Grapalat" w:hAnsi="GHEA Grapalat" w:cs="Times New Roman"/>
          <w:sz w:val="20"/>
          <w:szCs w:val="20"/>
        </w:rPr>
        <w:t>ՓԲԸ</w:t>
      </w:r>
      <w:r w:rsidR="00877B55" w:rsidRPr="00EE0B9A">
        <w:rPr>
          <w:rFonts w:ascii="GHEA Grapalat" w:hAnsi="GHEA Grapalat" w:cs="Times New Roman"/>
          <w:sz w:val="20"/>
          <w:szCs w:val="20"/>
        </w:rPr>
        <w:t>-</w:t>
      </w:r>
      <w:r w:rsidRPr="00AA1CF1">
        <w:rPr>
          <w:rFonts w:ascii="GHEA Grapalat" w:hAnsi="GHEA Grapalat" w:cs="Times New Roman"/>
          <w:sz w:val="20"/>
          <w:szCs w:val="20"/>
        </w:rPr>
        <w:t>ն</w:t>
      </w:r>
      <w:r w:rsidRPr="00EE0B9A">
        <w:rPr>
          <w:rFonts w:ascii="GHEA Grapalat" w:hAnsi="GHEA Grapalat" w:cs="Times New Roman"/>
          <w:sz w:val="20"/>
          <w:szCs w:val="20"/>
        </w:rPr>
        <w:t xml:space="preserve"> </w:t>
      </w:r>
      <w:r w:rsidR="00877B55" w:rsidRPr="00EE0B9A">
        <w:rPr>
          <w:rFonts w:ascii="GHEA Grapalat" w:hAnsi="GHEA Grapalat" w:cs="Times New Roman"/>
          <w:sz w:val="20"/>
          <w:szCs w:val="20"/>
        </w:rPr>
        <w:t xml:space="preserve">(այսուհետ՝ </w:t>
      </w:r>
      <w:r w:rsidR="001105DC">
        <w:rPr>
          <w:rFonts w:ascii="GHEA Grapalat" w:hAnsi="GHEA Grapalat" w:cs="Times New Roman"/>
          <w:sz w:val="20"/>
          <w:szCs w:val="20"/>
        </w:rPr>
        <w:t>Պատվիրատու</w:t>
      </w:r>
      <w:r w:rsidR="00877B55" w:rsidRPr="00EE0B9A">
        <w:rPr>
          <w:rFonts w:ascii="GHEA Grapalat" w:hAnsi="GHEA Grapalat" w:cs="Times New Roman"/>
          <w:sz w:val="20"/>
          <w:szCs w:val="20"/>
        </w:rPr>
        <w:t xml:space="preserve">) </w:t>
      </w:r>
      <w:r w:rsidR="00FB171D" w:rsidRPr="00AA1CF1">
        <w:rPr>
          <w:rFonts w:ascii="GHEA Grapalat" w:hAnsi="GHEA Grapalat" w:cs="Times New Roman"/>
          <w:sz w:val="20"/>
          <w:szCs w:val="20"/>
        </w:rPr>
        <w:t>հրավիրում</w:t>
      </w:r>
      <w:r w:rsidR="00FB171D" w:rsidRPr="00EE0B9A">
        <w:rPr>
          <w:rFonts w:ascii="GHEA Grapalat" w:hAnsi="GHEA Grapalat" w:cs="Times New Roman"/>
          <w:sz w:val="20"/>
          <w:szCs w:val="20"/>
        </w:rPr>
        <w:t xml:space="preserve"> </w:t>
      </w:r>
      <w:r w:rsidR="00FB171D" w:rsidRPr="00AA1CF1">
        <w:rPr>
          <w:rFonts w:ascii="GHEA Grapalat" w:hAnsi="GHEA Grapalat" w:cs="Times New Roman"/>
          <w:sz w:val="20"/>
          <w:szCs w:val="20"/>
        </w:rPr>
        <w:t>է</w:t>
      </w:r>
      <w:r w:rsidR="00FB171D">
        <w:rPr>
          <w:rFonts w:ascii="GHEA Grapalat" w:hAnsi="GHEA Grapalat" w:cs="Times New Roman"/>
          <w:sz w:val="20"/>
          <w:szCs w:val="20"/>
        </w:rPr>
        <w:t xml:space="preserve"> </w:t>
      </w:r>
      <w:r w:rsidR="009C299D">
        <w:rPr>
          <w:rFonts w:ascii="GHEA Grapalat" w:hAnsi="GHEA Grapalat" w:cs="Times New Roman"/>
          <w:sz w:val="20"/>
          <w:szCs w:val="20"/>
        </w:rPr>
        <w:t xml:space="preserve">բոլոր </w:t>
      </w:r>
      <w:r w:rsidR="004A01FA" w:rsidRPr="00AA1CF1">
        <w:rPr>
          <w:rFonts w:ascii="GHEA Grapalat" w:hAnsi="GHEA Grapalat" w:cs="Times New Roman"/>
          <w:sz w:val="20"/>
          <w:szCs w:val="20"/>
        </w:rPr>
        <w:t>հետաքրքրված</w:t>
      </w:r>
      <w:r w:rsidR="004A01FA" w:rsidRPr="00EE0B9A">
        <w:rPr>
          <w:rFonts w:ascii="GHEA Grapalat" w:hAnsi="GHEA Grapalat" w:cs="Times New Roman"/>
          <w:sz w:val="20"/>
          <w:szCs w:val="20"/>
        </w:rPr>
        <w:t xml:space="preserve"> </w:t>
      </w:r>
      <w:r w:rsidR="004A01FA" w:rsidRPr="00AA1CF1">
        <w:rPr>
          <w:rFonts w:ascii="GHEA Grapalat" w:hAnsi="GHEA Grapalat" w:cs="Times New Roman"/>
          <w:sz w:val="20"/>
          <w:szCs w:val="20"/>
        </w:rPr>
        <w:t>կազմակերպու</w:t>
      </w:r>
      <w:r w:rsidR="00877B55" w:rsidRPr="00AA1CF1">
        <w:rPr>
          <w:rFonts w:ascii="GHEA Grapalat" w:hAnsi="GHEA Grapalat" w:cs="Times New Roman"/>
          <w:sz w:val="20"/>
          <w:szCs w:val="20"/>
        </w:rPr>
        <w:softHyphen/>
      </w:r>
      <w:r w:rsidR="004A01FA" w:rsidRPr="00AA1CF1">
        <w:rPr>
          <w:rFonts w:ascii="GHEA Grapalat" w:hAnsi="GHEA Grapalat" w:cs="Times New Roman"/>
          <w:sz w:val="20"/>
          <w:szCs w:val="20"/>
        </w:rPr>
        <w:t>թյուն</w:t>
      </w:r>
      <w:r w:rsidR="00877B55" w:rsidRPr="00AA1CF1">
        <w:rPr>
          <w:rFonts w:ascii="GHEA Grapalat" w:hAnsi="GHEA Grapalat" w:cs="Times New Roman"/>
          <w:sz w:val="20"/>
          <w:szCs w:val="20"/>
        </w:rPr>
        <w:softHyphen/>
      </w:r>
      <w:r w:rsidR="004A01FA" w:rsidRPr="00AA1CF1">
        <w:rPr>
          <w:rFonts w:ascii="GHEA Grapalat" w:hAnsi="GHEA Grapalat" w:cs="Times New Roman"/>
          <w:sz w:val="20"/>
          <w:szCs w:val="20"/>
        </w:rPr>
        <w:t>ներին</w:t>
      </w:r>
      <w:r w:rsidR="004A01FA" w:rsidRPr="00EE0B9A">
        <w:rPr>
          <w:rFonts w:ascii="GHEA Grapalat" w:hAnsi="GHEA Grapalat" w:cs="Times New Roman"/>
          <w:sz w:val="20"/>
          <w:szCs w:val="20"/>
        </w:rPr>
        <w:t xml:space="preserve"> </w:t>
      </w:r>
      <w:r w:rsidR="004A01FA" w:rsidRPr="00AA1CF1">
        <w:rPr>
          <w:rFonts w:ascii="GHEA Grapalat" w:hAnsi="GHEA Grapalat" w:cs="Times New Roman"/>
          <w:sz w:val="20"/>
          <w:szCs w:val="20"/>
        </w:rPr>
        <w:t>ներկայացնել</w:t>
      </w:r>
      <w:r w:rsidR="004A01FA" w:rsidRPr="00EE0B9A">
        <w:rPr>
          <w:rFonts w:ascii="GHEA Grapalat" w:hAnsi="GHEA Grapalat" w:cs="Times New Roman"/>
          <w:sz w:val="20"/>
          <w:szCs w:val="20"/>
        </w:rPr>
        <w:t xml:space="preserve"> </w:t>
      </w:r>
      <w:r w:rsidR="004A01FA" w:rsidRPr="00AA1CF1">
        <w:rPr>
          <w:rFonts w:ascii="GHEA Grapalat" w:hAnsi="GHEA Grapalat" w:cs="Times New Roman"/>
          <w:sz w:val="20"/>
          <w:szCs w:val="20"/>
        </w:rPr>
        <w:t>առաջարկներ</w:t>
      </w:r>
      <w:r w:rsidR="009C299D">
        <w:rPr>
          <w:rFonts w:ascii="GHEA Grapalat" w:hAnsi="GHEA Grapalat" w:cs="Times New Roman"/>
          <w:sz w:val="20"/>
          <w:szCs w:val="20"/>
        </w:rPr>
        <w:t>՝</w:t>
      </w:r>
      <w:r w:rsidR="000750FB">
        <w:rPr>
          <w:rFonts w:ascii="GHEA Grapalat" w:hAnsi="GHEA Grapalat" w:cs="Times New Roman"/>
          <w:sz w:val="20"/>
          <w:szCs w:val="20"/>
        </w:rPr>
        <w:t xml:space="preserve"> հետևյալ ծառայության մատուցման համար.</w:t>
      </w:r>
      <w:r w:rsidR="004A01FA" w:rsidRPr="00EE0B9A">
        <w:rPr>
          <w:rFonts w:ascii="GHEA Grapalat" w:hAnsi="GHEA Grapalat" w:cs="Times New Roman"/>
          <w:sz w:val="20"/>
          <w:szCs w:val="20"/>
        </w:rPr>
        <w:t xml:space="preserve"> </w:t>
      </w:r>
      <w:r w:rsidR="00BF27B3">
        <w:rPr>
          <w:rFonts w:ascii="GHEA Grapalat" w:hAnsi="GHEA Grapalat" w:cs="Times New Roman"/>
          <w:sz w:val="20"/>
          <w:szCs w:val="20"/>
        </w:rPr>
        <w:t xml:space="preserve"> </w:t>
      </w:r>
      <w:r w:rsidR="001105DC">
        <w:rPr>
          <w:rFonts w:ascii="GHEA Grapalat" w:hAnsi="GHEA Grapalat" w:cs="Times New Roman"/>
          <w:sz w:val="20"/>
          <w:szCs w:val="20"/>
        </w:rPr>
        <w:t>Գաղտնի Գնորդ</w:t>
      </w:r>
      <w:r w:rsidR="006067D3">
        <w:rPr>
          <w:rFonts w:ascii="GHEA Grapalat" w:hAnsi="GHEA Grapalat" w:cs="Times New Roman"/>
          <w:sz w:val="20"/>
          <w:szCs w:val="20"/>
        </w:rPr>
        <w:t xml:space="preserve"> (այսուհետ՝ ԳԳ)</w:t>
      </w:r>
      <w:r w:rsidR="001105DC">
        <w:rPr>
          <w:rFonts w:ascii="GHEA Grapalat" w:hAnsi="GHEA Grapalat" w:cs="Times New Roman"/>
          <w:sz w:val="20"/>
          <w:szCs w:val="20"/>
        </w:rPr>
        <w:t xml:space="preserve"> </w:t>
      </w:r>
      <w:r w:rsidR="003217F4">
        <w:rPr>
          <w:rFonts w:ascii="GHEA Grapalat" w:hAnsi="GHEA Grapalat" w:cs="Times New Roman"/>
          <w:sz w:val="20"/>
          <w:szCs w:val="20"/>
        </w:rPr>
        <w:t>հետազոտությա</w:t>
      </w:r>
      <w:r w:rsidR="001105DC">
        <w:rPr>
          <w:rFonts w:ascii="GHEA Grapalat" w:hAnsi="GHEA Grapalat" w:cs="Times New Roman"/>
          <w:sz w:val="20"/>
          <w:szCs w:val="20"/>
        </w:rPr>
        <w:t xml:space="preserve">ն </w:t>
      </w:r>
      <w:r w:rsidR="00AD4310">
        <w:rPr>
          <w:rFonts w:ascii="GHEA Grapalat" w:hAnsi="GHEA Grapalat" w:cs="Times New Roman"/>
          <w:sz w:val="20"/>
          <w:szCs w:val="20"/>
        </w:rPr>
        <w:t xml:space="preserve">իրականացում՝ </w:t>
      </w:r>
      <w:r w:rsidR="001105DC">
        <w:rPr>
          <w:rFonts w:ascii="GHEA Grapalat" w:hAnsi="GHEA Grapalat" w:cs="Times New Roman"/>
          <w:sz w:val="20"/>
          <w:szCs w:val="20"/>
        </w:rPr>
        <w:t xml:space="preserve">Պատվիրատուի </w:t>
      </w:r>
      <w:r w:rsidR="006F61A1">
        <w:rPr>
          <w:rFonts w:ascii="GHEA Grapalat" w:hAnsi="GHEA Grapalat" w:cs="Times New Roman"/>
          <w:sz w:val="20"/>
          <w:szCs w:val="20"/>
        </w:rPr>
        <w:t xml:space="preserve">վաճառքի և </w:t>
      </w:r>
      <w:r w:rsidR="001105DC">
        <w:rPr>
          <w:rFonts w:ascii="GHEA Grapalat" w:hAnsi="GHEA Grapalat" w:cs="Times New Roman"/>
          <w:sz w:val="20"/>
          <w:szCs w:val="20"/>
        </w:rPr>
        <w:t>սպասարկման կենտրոններում</w:t>
      </w:r>
      <w:r w:rsidR="006F61A1">
        <w:rPr>
          <w:rFonts w:ascii="GHEA Grapalat" w:hAnsi="GHEA Grapalat" w:cs="Times New Roman"/>
          <w:sz w:val="20"/>
          <w:szCs w:val="20"/>
        </w:rPr>
        <w:t xml:space="preserve"> (այսուհետ՝ ՎՍԿ)</w:t>
      </w:r>
      <w:r w:rsidR="001105DC">
        <w:rPr>
          <w:rFonts w:ascii="GHEA Grapalat" w:hAnsi="GHEA Grapalat" w:cs="Times New Roman"/>
          <w:sz w:val="20"/>
          <w:szCs w:val="20"/>
        </w:rPr>
        <w:t>:</w:t>
      </w:r>
    </w:p>
    <w:p w14:paraId="7FA3321D" w14:textId="77777777" w:rsidR="00FB171D" w:rsidRPr="00EE0B9A" w:rsidRDefault="00FB171D" w:rsidP="00D82285">
      <w:pPr>
        <w:spacing w:line="276" w:lineRule="auto"/>
        <w:jc w:val="both"/>
        <w:rPr>
          <w:rFonts w:ascii="GHEA Grapalat" w:hAnsi="GHEA Grapalat" w:cs="Times New Roman"/>
          <w:sz w:val="20"/>
          <w:szCs w:val="20"/>
        </w:rPr>
      </w:pPr>
    </w:p>
    <w:p w14:paraId="32C685F6" w14:textId="77777777" w:rsidR="009D4DE2" w:rsidRDefault="00FE57BE" w:rsidP="00D82285">
      <w:pPr>
        <w:pStyle w:val="Heading1"/>
        <w:spacing w:before="0"/>
        <w:ind w:left="0"/>
        <w:jc w:val="both"/>
      </w:pPr>
      <w:r w:rsidRPr="00AA1CF1">
        <w:t>Ընդհանուր տեղեկություններ</w:t>
      </w:r>
      <w:r w:rsidR="00FB171D">
        <w:rPr>
          <w:lang w:val="en-US"/>
        </w:rPr>
        <w:t xml:space="preserve"> </w:t>
      </w:r>
    </w:p>
    <w:p w14:paraId="050DF8ED" w14:textId="77777777" w:rsidR="000750FB" w:rsidRPr="0006609D" w:rsidRDefault="001105DC" w:rsidP="00D82285">
      <w:pPr>
        <w:spacing w:line="276" w:lineRule="auto"/>
        <w:jc w:val="both"/>
        <w:rPr>
          <w:rFonts w:ascii="GHEA Grapalat" w:hAnsi="GHEA Grapalat" w:cs="Times New Roman"/>
          <w:sz w:val="20"/>
          <w:szCs w:val="20"/>
        </w:rPr>
      </w:pPr>
      <w:r w:rsidRPr="0006609D">
        <w:rPr>
          <w:rFonts w:ascii="GHEA Grapalat" w:hAnsi="GHEA Grapalat" w:cs="Times New Roman"/>
          <w:sz w:val="20"/>
          <w:szCs w:val="20"/>
        </w:rPr>
        <w:t xml:space="preserve">Հետազոտության նպատակն է ստուգել Պատվիրատուի </w:t>
      </w:r>
      <w:r w:rsidR="006F61A1" w:rsidRPr="0006609D">
        <w:rPr>
          <w:rFonts w:ascii="GHEA Grapalat" w:hAnsi="GHEA Grapalat" w:cs="Times New Roman"/>
          <w:sz w:val="20"/>
          <w:szCs w:val="20"/>
        </w:rPr>
        <w:t>Վ</w:t>
      </w:r>
      <w:r w:rsidRPr="0006609D">
        <w:rPr>
          <w:rFonts w:ascii="GHEA Grapalat" w:hAnsi="GHEA Grapalat" w:cs="Times New Roman"/>
          <w:sz w:val="20"/>
          <w:szCs w:val="20"/>
        </w:rPr>
        <w:t>ՍԿ-ներում սպասարկման որակը՝ ըստ Պատվիրատուի կողմից սահմանված սպասարկման ստանդարտների:</w:t>
      </w:r>
    </w:p>
    <w:p w14:paraId="168CC799" w14:textId="77777777" w:rsidR="003217F4" w:rsidRDefault="00B044B5" w:rsidP="00D82285">
      <w:pPr>
        <w:spacing w:line="276" w:lineRule="auto"/>
        <w:jc w:val="both"/>
        <w:rPr>
          <w:rFonts w:ascii="GHEA Grapalat" w:hAnsi="GHEA Grapalat" w:cs="Times New Roman"/>
          <w:sz w:val="20"/>
          <w:szCs w:val="20"/>
        </w:rPr>
      </w:pPr>
      <w:r w:rsidRPr="0006609D">
        <w:rPr>
          <w:rFonts w:ascii="GHEA Grapalat" w:hAnsi="GHEA Grapalat" w:cs="Times New Roman"/>
          <w:sz w:val="20"/>
          <w:szCs w:val="20"/>
        </w:rPr>
        <w:t xml:space="preserve">Մրցույթի ավարտից հետո հաղթող մասնակցի հետ կնքվում է Պայմանագիր՝ հիմք ընդունելով </w:t>
      </w:r>
      <w:r w:rsidR="001A3318" w:rsidRPr="0006609D">
        <w:rPr>
          <w:rFonts w:ascii="GHEA Grapalat" w:hAnsi="GHEA Grapalat" w:cs="Times New Roman"/>
          <w:sz w:val="20"/>
          <w:szCs w:val="20"/>
        </w:rPr>
        <w:t xml:space="preserve">Հրավերի </w:t>
      </w:r>
      <w:r w:rsidRPr="0006609D">
        <w:rPr>
          <w:rFonts w:ascii="GHEA Grapalat" w:hAnsi="GHEA Grapalat" w:cs="Times New Roman"/>
          <w:sz w:val="20"/>
          <w:szCs w:val="20"/>
        </w:rPr>
        <w:t>4-րդ կետի դ ենթակետը:</w:t>
      </w:r>
    </w:p>
    <w:p w14:paraId="04134550" w14:textId="31D1FBDE" w:rsidR="001105DC" w:rsidRPr="0006609D" w:rsidRDefault="00C23D6A" w:rsidP="00D82285">
      <w:pPr>
        <w:spacing w:line="276" w:lineRule="auto"/>
        <w:jc w:val="both"/>
        <w:rPr>
          <w:rFonts w:ascii="GHEA Grapalat" w:hAnsi="GHEA Grapalat" w:cs="Times New Roman"/>
          <w:sz w:val="20"/>
          <w:szCs w:val="20"/>
        </w:rPr>
      </w:pPr>
      <w:r w:rsidRPr="0006609D">
        <w:rPr>
          <w:rFonts w:ascii="GHEA Grapalat" w:hAnsi="GHEA Grapalat" w:cs="Times New Roman"/>
          <w:sz w:val="20"/>
          <w:szCs w:val="20"/>
        </w:rPr>
        <w:t xml:space="preserve"> Պայմանագրի մյուս </w:t>
      </w:r>
      <w:r w:rsidR="001A3318" w:rsidRPr="0006609D">
        <w:rPr>
          <w:rFonts w:ascii="GHEA Grapalat" w:hAnsi="GHEA Grapalat" w:cs="Times New Roman"/>
          <w:sz w:val="20"/>
          <w:szCs w:val="20"/>
        </w:rPr>
        <w:t>կետերը,</w:t>
      </w:r>
      <w:r w:rsidRPr="0006609D">
        <w:rPr>
          <w:rFonts w:ascii="GHEA Grapalat" w:hAnsi="GHEA Grapalat" w:cs="Times New Roman"/>
          <w:sz w:val="20"/>
          <w:szCs w:val="20"/>
        </w:rPr>
        <w:t xml:space="preserve"> ինչպես նաև պայմանները</w:t>
      </w:r>
      <w:r w:rsidR="001A3318" w:rsidRPr="0006609D">
        <w:rPr>
          <w:rFonts w:ascii="GHEA Grapalat" w:hAnsi="GHEA Grapalat" w:cs="Times New Roman"/>
          <w:sz w:val="20"/>
          <w:szCs w:val="20"/>
        </w:rPr>
        <w:t>,</w:t>
      </w:r>
      <w:r w:rsidRPr="0006609D">
        <w:rPr>
          <w:rFonts w:ascii="GHEA Grapalat" w:hAnsi="GHEA Grapalat" w:cs="Times New Roman"/>
          <w:sz w:val="20"/>
          <w:szCs w:val="20"/>
        </w:rPr>
        <w:t xml:space="preserve"> բանակցելի </w:t>
      </w:r>
      <w:r w:rsidR="001A3318" w:rsidRPr="0006609D">
        <w:rPr>
          <w:rFonts w:ascii="GHEA Grapalat" w:hAnsi="GHEA Grapalat" w:cs="Times New Roman"/>
          <w:sz w:val="20"/>
          <w:szCs w:val="20"/>
        </w:rPr>
        <w:t xml:space="preserve">են </w:t>
      </w:r>
      <w:r w:rsidRPr="0006609D">
        <w:rPr>
          <w:rFonts w:ascii="GHEA Grapalat" w:hAnsi="GHEA Grapalat" w:cs="Times New Roman"/>
          <w:sz w:val="20"/>
          <w:szCs w:val="20"/>
        </w:rPr>
        <w:t>կողմերի միջև:</w:t>
      </w:r>
    </w:p>
    <w:p w14:paraId="7256BDCA" w14:textId="77777777" w:rsidR="004A01FA" w:rsidRDefault="004A01FA" w:rsidP="00D82285">
      <w:pPr>
        <w:pStyle w:val="Heading1"/>
        <w:spacing w:before="0"/>
        <w:ind w:left="0"/>
        <w:jc w:val="both"/>
      </w:pPr>
      <w:r w:rsidRPr="00AA1CF1">
        <w:t>Ծառայությունների նկարագիր՝</w:t>
      </w:r>
    </w:p>
    <w:p w14:paraId="04BBE346" w14:textId="222334D4" w:rsidR="00B76B43" w:rsidRPr="00B175E7" w:rsidRDefault="00B76B43" w:rsidP="00D82285">
      <w:pPr>
        <w:jc w:val="both"/>
        <w:rPr>
          <w:rFonts w:ascii="GHEA Grapalat" w:hAnsi="GHEA Grapalat" w:cs="Times New Roman"/>
          <w:sz w:val="20"/>
          <w:szCs w:val="20"/>
          <w:lang w:val="hy-AM"/>
        </w:rPr>
      </w:pPr>
      <w:r w:rsidRPr="00B175E7">
        <w:rPr>
          <w:rFonts w:ascii="GHEA Grapalat" w:hAnsi="GHEA Grapalat" w:cs="Times New Roman"/>
          <w:sz w:val="20"/>
          <w:szCs w:val="20"/>
          <w:lang w:val="hy-AM"/>
        </w:rPr>
        <w:t>Անհրաժեշտ է իրականացնել այցեր Պատվիրատուի ՎՍԿ-ներ, որոնք գտնվում են Երևան քաղաքում և ՀՀ մարզերում</w:t>
      </w:r>
      <w:r w:rsidRPr="00BC7181">
        <w:rPr>
          <w:rFonts w:ascii="GHEA Grapalat" w:hAnsi="GHEA Grapalat" w:cs="Times New Roman"/>
          <w:sz w:val="20"/>
          <w:szCs w:val="20"/>
          <w:lang w:val="hy-AM"/>
        </w:rPr>
        <w:t>: Թվով</w:t>
      </w:r>
      <w:r w:rsidR="006F61A1" w:rsidRPr="00BC7181">
        <w:rPr>
          <w:rFonts w:ascii="GHEA Grapalat" w:hAnsi="GHEA Grapalat" w:cs="Times New Roman"/>
          <w:sz w:val="20"/>
          <w:szCs w:val="20"/>
          <w:lang w:val="hy-AM"/>
        </w:rPr>
        <w:t xml:space="preserve"> </w:t>
      </w:r>
      <w:r w:rsidR="00A005B8" w:rsidRPr="00BC7181">
        <w:rPr>
          <w:rFonts w:ascii="GHEA Grapalat" w:hAnsi="GHEA Grapalat" w:cs="Times New Roman"/>
          <w:sz w:val="20"/>
          <w:szCs w:val="20"/>
          <w:lang w:val="hy-AM"/>
        </w:rPr>
        <w:t>23</w:t>
      </w:r>
      <w:r w:rsidRPr="00BC7181">
        <w:rPr>
          <w:rFonts w:ascii="GHEA Grapalat" w:hAnsi="GHEA Grapalat" w:cs="Times New Roman"/>
          <w:sz w:val="20"/>
          <w:szCs w:val="20"/>
          <w:lang w:val="hy-AM"/>
        </w:rPr>
        <w:t xml:space="preserve"> ՎՍԿ Երևանում և </w:t>
      </w:r>
      <w:r w:rsidR="00A005B8" w:rsidRPr="00BC7181">
        <w:rPr>
          <w:rFonts w:ascii="GHEA Grapalat" w:hAnsi="GHEA Grapalat" w:cs="Times New Roman"/>
          <w:sz w:val="20"/>
          <w:szCs w:val="20"/>
          <w:lang w:val="hy-AM"/>
        </w:rPr>
        <w:t>54</w:t>
      </w:r>
      <w:r w:rsidR="006F61A1" w:rsidRPr="00BC7181">
        <w:rPr>
          <w:rFonts w:ascii="GHEA Grapalat" w:hAnsi="GHEA Grapalat" w:cs="Times New Roman"/>
          <w:sz w:val="20"/>
          <w:szCs w:val="20"/>
          <w:lang w:val="hy-AM"/>
        </w:rPr>
        <w:t xml:space="preserve"> </w:t>
      </w:r>
      <w:r w:rsidRPr="00BC7181">
        <w:rPr>
          <w:rFonts w:ascii="GHEA Grapalat" w:hAnsi="GHEA Grapalat" w:cs="Times New Roman"/>
          <w:sz w:val="20"/>
          <w:szCs w:val="20"/>
          <w:lang w:val="hy-AM"/>
        </w:rPr>
        <w:t>ՎՍԿ</w:t>
      </w:r>
      <w:r w:rsidR="00BC7181" w:rsidRPr="00BC7181">
        <w:rPr>
          <w:rFonts w:ascii="GHEA Grapalat" w:hAnsi="GHEA Grapalat" w:cs="Times New Roman"/>
          <w:sz w:val="20"/>
          <w:szCs w:val="20"/>
        </w:rPr>
        <w:t>՝</w:t>
      </w:r>
      <w:r w:rsidR="006F61A1" w:rsidRPr="00BC7181">
        <w:rPr>
          <w:rFonts w:ascii="GHEA Grapalat" w:hAnsi="GHEA Grapalat" w:cs="Times New Roman"/>
          <w:sz w:val="20"/>
          <w:szCs w:val="20"/>
          <w:lang w:val="hy-AM"/>
        </w:rPr>
        <w:t xml:space="preserve"> ՀՀ</w:t>
      </w:r>
      <w:r w:rsidRPr="00BC7181">
        <w:rPr>
          <w:rFonts w:ascii="GHEA Grapalat" w:hAnsi="GHEA Grapalat" w:cs="Times New Roman"/>
          <w:sz w:val="20"/>
          <w:szCs w:val="20"/>
          <w:lang w:val="hy-AM"/>
        </w:rPr>
        <w:t xml:space="preserve"> մարզերում</w:t>
      </w:r>
      <w:r w:rsidR="00A005B8" w:rsidRPr="00BC7181">
        <w:rPr>
          <w:rFonts w:ascii="GHEA Grapalat" w:hAnsi="GHEA Grapalat" w:cs="Times New Roman"/>
          <w:sz w:val="20"/>
          <w:szCs w:val="20"/>
          <w:lang w:val="hy-AM"/>
        </w:rPr>
        <w:t>, ինչպես նաև 5 տաղավար Երևան քաղաքում</w:t>
      </w:r>
      <w:r w:rsidR="00B25ADC" w:rsidRPr="00BC7181">
        <w:rPr>
          <w:rFonts w:ascii="GHEA Grapalat" w:hAnsi="GHEA Grapalat" w:cs="Times New Roman"/>
          <w:sz w:val="20"/>
          <w:szCs w:val="20"/>
          <w:lang w:val="hy-AM"/>
        </w:rPr>
        <w:t xml:space="preserve"> (ցանկը կցված է Հավելված 1-ում):</w:t>
      </w:r>
    </w:p>
    <w:p w14:paraId="370AB5B1" w14:textId="046CB26A" w:rsidR="00FE0794" w:rsidRDefault="00B76B43" w:rsidP="00D82285">
      <w:pPr>
        <w:jc w:val="both"/>
        <w:rPr>
          <w:rFonts w:ascii="GHEA Grapalat" w:hAnsi="GHEA Grapalat" w:cs="Times New Roman"/>
          <w:sz w:val="20"/>
          <w:szCs w:val="20"/>
          <w:lang w:val="hy-AM"/>
        </w:rPr>
      </w:pPr>
      <w:r w:rsidRPr="00B175E7">
        <w:rPr>
          <w:rFonts w:ascii="GHEA Grapalat" w:hAnsi="GHEA Grapalat" w:cs="Times New Roman"/>
          <w:sz w:val="20"/>
          <w:szCs w:val="20"/>
          <w:lang w:val="hy-AM"/>
        </w:rPr>
        <w:t xml:space="preserve">ՎՍԿ-ների ամսական այցերի քանակը՝ </w:t>
      </w:r>
      <w:commentRangeStart w:id="0"/>
      <w:r w:rsidRPr="00B175E7">
        <w:rPr>
          <w:rFonts w:ascii="GHEA Grapalat" w:hAnsi="GHEA Grapalat" w:cs="Times New Roman"/>
          <w:sz w:val="20"/>
          <w:szCs w:val="20"/>
          <w:lang w:val="hy-AM"/>
        </w:rPr>
        <w:t>146</w:t>
      </w:r>
      <w:commentRangeEnd w:id="0"/>
      <w:r w:rsidR="00A005B8" w:rsidRPr="00AD4310">
        <w:rPr>
          <w:rFonts w:ascii="GHEA Grapalat" w:hAnsi="GHEA Grapalat" w:cs="Times New Roman"/>
          <w:sz w:val="20"/>
          <w:szCs w:val="20"/>
          <w:lang w:val="hy-AM"/>
        </w:rPr>
        <w:t>,</w:t>
      </w:r>
      <w:r w:rsidR="00F52AA1">
        <w:rPr>
          <w:rFonts w:ascii="GHEA Grapalat" w:hAnsi="GHEA Grapalat" w:cs="Times New Roman"/>
          <w:sz w:val="20"/>
          <w:szCs w:val="20"/>
          <w:lang w:val="hy-AM"/>
        </w:rPr>
        <w:t xml:space="preserve"> </w:t>
      </w:r>
      <w:r w:rsidR="00A005B8" w:rsidRPr="00AD4310">
        <w:rPr>
          <w:rFonts w:ascii="GHEA Grapalat" w:hAnsi="GHEA Grapalat" w:cs="Times New Roman"/>
          <w:sz w:val="20"/>
          <w:szCs w:val="20"/>
          <w:lang w:val="hy-AM"/>
        </w:rPr>
        <w:t xml:space="preserve">իսկ </w:t>
      </w:r>
      <w:r w:rsidRPr="00B175E7">
        <w:rPr>
          <w:rFonts w:ascii="GHEA Grapalat" w:hAnsi="GHEA Grapalat" w:cs="Times New Roman"/>
          <w:sz w:val="20"/>
          <w:szCs w:val="20"/>
          <w:lang w:val="hy-AM"/>
        </w:rPr>
        <w:t xml:space="preserve"> տաղավարներ՝ 2-ական այց</w:t>
      </w:r>
      <w:r w:rsidR="00A66DBA" w:rsidRPr="00AD4310">
        <w:rPr>
          <w:rFonts w:ascii="GHEA Grapalat" w:hAnsi="GHEA Grapalat" w:cs="Times New Roman"/>
          <w:sz w:val="20"/>
          <w:szCs w:val="20"/>
          <w:lang w:val="hy-AM"/>
        </w:rPr>
        <w:t xml:space="preserve"> եռամսյակի ընթացքում</w:t>
      </w:r>
      <w:r w:rsidR="006067D3" w:rsidRPr="00AD4310">
        <w:rPr>
          <w:rFonts w:ascii="GHEA Grapalat" w:hAnsi="GHEA Grapalat" w:cs="Times New Roman"/>
          <w:sz w:val="20"/>
          <w:szCs w:val="20"/>
          <w:lang w:val="hy-AM"/>
        </w:rPr>
        <w:t xml:space="preserve"> (այցերի քանակներն ըստ ՎՍԿ-ների գրված է Հավելվաած 1-ում)</w:t>
      </w:r>
    </w:p>
    <w:p w14:paraId="300613B6" w14:textId="4009B649" w:rsidR="003925D2" w:rsidRDefault="003925D2" w:rsidP="00D82285">
      <w:pPr>
        <w:jc w:val="both"/>
        <w:rPr>
          <w:rFonts w:ascii="GHEA Grapalat" w:hAnsi="GHEA Grapalat" w:cs="Times New Roman"/>
          <w:sz w:val="20"/>
          <w:szCs w:val="20"/>
          <w:lang w:val="hy-AM"/>
        </w:rPr>
      </w:pPr>
      <w:r w:rsidRPr="00AD4310">
        <w:rPr>
          <w:rFonts w:ascii="GHEA Grapalat" w:hAnsi="GHEA Grapalat" w:cs="Times New Roman"/>
          <w:sz w:val="20"/>
          <w:szCs w:val="20"/>
          <w:lang w:val="hy-AM"/>
        </w:rPr>
        <w:t>Անհրաժեշտության դեպքում</w:t>
      </w:r>
      <w:r w:rsidR="00F52AA1">
        <w:rPr>
          <w:rFonts w:ascii="GHEA Grapalat" w:hAnsi="GHEA Grapalat" w:cs="Times New Roman"/>
          <w:sz w:val="20"/>
          <w:szCs w:val="20"/>
          <w:lang w:val="hy-AM"/>
        </w:rPr>
        <w:t xml:space="preserve">, </w:t>
      </w:r>
      <w:r w:rsidR="00FB38CB">
        <w:rPr>
          <w:rFonts w:ascii="GHEA Grapalat" w:hAnsi="GHEA Grapalat" w:cs="Times New Roman"/>
          <w:sz w:val="20"/>
          <w:szCs w:val="20"/>
          <w:lang w:val="hy-AM"/>
        </w:rPr>
        <w:t>պատվիրատուի պահանջով</w:t>
      </w:r>
      <w:r w:rsidRPr="00AD4310">
        <w:rPr>
          <w:rFonts w:ascii="GHEA Grapalat" w:hAnsi="GHEA Grapalat" w:cs="Times New Roman"/>
          <w:sz w:val="20"/>
          <w:szCs w:val="20"/>
          <w:lang w:val="hy-AM"/>
        </w:rPr>
        <w:t>, հնարավոր է</w:t>
      </w:r>
      <w:r w:rsidR="00FB38CB">
        <w:rPr>
          <w:rFonts w:ascii="GHEA Grapalat" w:hAnsi="GHEA Grapalat" w:cs="Times New Roman"/>
          <w:sz w:val="20"/>
          <w:szCs w:val="20"/>
          <w:lang w:val="hy-AM"/>
        </w:rPr>
        <w:t xml:space="preserve"> իրականացնել</w:t>
      </w:r>
      <w:r w:rsidRPr="00AD4310">
        <w:rPr>
          <w:rFonts w:ascii="GHEA Grapalat" w:hAnsi="GHEA Grapalat" w:cs="Times New Roman"/>
          <w:sz w:val="20"/>
          <w:szCs w:val="20"/>
          <w:lang w:val="hy-AM"/>
        </w:rPr>
        <w:t xml:space="preserve"> </w:t>
      </w:r>
      <w:r w:rsidR="00793D96" w:rsidRPr="00AD4310">
        <w:rPr>
          <w:rFonts w:ascii="GHEA Grapalat" w:hAnsi="GHEA Grapalat" w:cs="Times New Roman"/>
          <w:sz w:val="20"/>
          <w:szCs w:val="20"/>
          <w:lang w:val="hy-AM"/>
        </w:rPr>
        <w:t xml:space="preserve">ամսական </w:t>
      </w:r>
      <w:r w:rsidR="00FB38CB">
        <w:rPr>
          <w:rFonts w:ascii="GHEA Grapalat" w:hAnsi="GHEA Grapalat" w:cs="Times New Roman"/>
          <w:sz w:val="20"/>
          <w:szCs w:val="20"/>
          <w:lang w:val="hy-AM"/>
        </w:rPr>
        <w:t>լրացուցիչ</w:t>
      </w:r>
      <w:r w:rsidRPr="00AD4310">
        <w:rPr>
          <w:rFonts w:ascii="GHEA Grapalat" w:hAnsi="GHEA Grapalat" w:cs="Times New Roman"/>
          <w:sz w:val="20"/>
          <w:szCs w:val="20"/>
          <w:lang w:val="hy-AM"/>
        </w:rPr>
        <w:t xml:space="preserve"> 5 այց</w:t>
      </w:r>
      <w:r w:rsidR="00FB38CB">
        <w:rPr>
          <w:rFonts w:ascii="GHEA Grapalat" w:hAnsi="GHEA Grapalat" w:cs="Times New Roman"/>
          <w:sz w:val="20"/>
          <w:szCs w:val="20"/>
          <w:lang w:val="hy-AM"/>
        </w:rPr>
        <w:t>։</w:t>
      </w:r>
    </w:p>
    <w:p w14:paraId="28C62A54" w14:textId="77777777" w:rsidR="0006609D" w:rsidRPr="00FB38CB" w:rsidRDefault="0006609D" w:rsidP="00D82285">
      <w:pPr>
        <w:jc w:val="both"/>
        <w:rPr>
          <w:rFonts w:ascii="GHEA Grapalat" w:hAnsi="GHEA Grapalat" w:cs="Times New Roman"/>
          <w:sz w:val="20"/>
          <w:szCs w:val="20"/>
          <w:lang w:val="hy-AM"/>
        </w:rPr>
      </w:pPr>
    </w:p>
    <w:p w14:paraId="7BDCC5E9" w14:textId="77777777" w:rsidR="00B76B43" w:rsidRPr="006F61A1" w:rsidRDefault="00B76B43" w:rsidP="00D82285">
      <w:pPr>
        <w:jc w:val="both"/>
        <w:rPr>
          <w:rFonts w:ascii="GHEA Grapalat" w:hAnsi="GHEA Grapalat" w:cs="Times New Roman"/>
          <w:b/>
          <w:sz w:val="20"/>
          <w:szCs w:val="20"/>
        </w:rPr>
      </w:pPr>
      <w:r w:rsidRPr="00B175E7">
        <w:rPr>
          <w:rFonts w:ascii="GHEA Grapalat" w:hAnsi="GHEA Grapalat" w:cs="Times New Roman"/>
          <w:sz w:val="20"/>
          <w:szCs w:val="20"/>
          <w:lang w:val="hy-AM"/>
        </w:rPr>
        <w:t xml:space="preserve"> </w:t>
      </w:r>
      <w:r w:rsidRPr="006F61A1">
        <w:rPr>
          <w:rFonts w:ascii="GHEA Grapalat" w:hAnsi="GHEA Grapalat" w:cs="Times New Roman"/>
          <w:b/>
          <w:sz w:val="20"/>
          <w:szCs w:val="20"/>
        </w:rPr>
        <w:t>Հետազոտության գործիքներ.</w:t>
      </w:r>
    </w:p>
    <w:p w14:paraId="5FA16870" w14:textId="77777777" w:rsidR="00B76B43" w:rsidRPr="0006609D" w:rsidRDefault="00B76B43" w:rsidP="00B76B43">
      <w:pPr>
        <w:pStyle w:val="ListParagraph"/>
        <w:numPr>
          <w:ilvl w:val="0"/>
          <w:numId w:val="14"/>
        </w:numPr>
        <w:jc w:val="both"/>
        <w:rPr>
          <w:rFonts w:ascii="GHEA Grapalat" w:hAnsi="GHEA Grapalat" w:cs="Times New Roman"/>
          <w:sz w:val="20"/>
          <w:szCs w:val="20"/>
          <w:lang w:val="hy-AM"/>
        </w:rPr>
      </w:pPr>
      <w:r w:rsidRPr="0006609D">
        <w:rPr>
          <w:rFonts w:ascii="GHEA Grapalat" w:hAnsi="GHEA Grapalat" w:cs="Times New Roman"/>
          <w:sz w:val="20"/>
          <w:szCs w:val="20"/>
          <w:lang w:val="hy-AM"/>
        </w:rPr>
        <w:t xml:space="preserve">Գնահատման հարցաթերթ, որը կազմվում է Պատվիրատուի սպասարկման </w:t>
      </w:r>
      <w:r w:rsidR="00697F36" w:rsidRPr="0006609D">
        <w:rPr>
          <w:rFonts w:ascii="GHEA Grapalat" w:hAnsi="GHEA Grapalat" w:cs="Times New Roman"/>
          <w:sz w:val="20"/>
          <w:szCs w:val="20"/>
          <w:lang w:val="hy-AM"/>
        </w:rPr>
        <w:t>ստանդարտն</w:t>
      </w:r>
      <w:r w:rsidRPr="0006609D">
        <w:rPr>
          <w:rFonts w:ascii="GHEA Grapalat" w:hAnsi="GHEA Grapalat" w:cs="Times New Roman"/>
          <w:sz w:val="20"/>
          <w:szCs w:val="20"/>
          <w:lang w:val="hy-AM"/>
        </w:rPr>
        <w:t>երի հիման վրա</w:t>
      </w:r>
    </w:p>
    <w:p w14:paraId="4E308700" w14:textId="5DB1A36D" w:rsidR="00B76B43" w:rsidRPr="0006609D" w:rsidRDefault="00B76B43" w:rsidP="00B76B43">
      <w:pPr>
        <w:pStyle w:val="ListParagraph"/>
        <w:numPr>
          <w:ilvl w:val="0"/>
          <w:numId w:val="14"/>
        </w:numPr>
        <w:jc w:val="both"/>
        <w:rPr>
          <w:rFonts w:ascii="GHEA Grapalat" w:hAnsi="GHEA Grapalat" w:cs="Times New Roman"/>
          <w:sz w:val="20"/>
          <w:szCs w:val="20"/>
          <w:lang w:val="hy-AM"/>
        </w:rPr>
      </w:pPr>
      <w:r w:rsidRPr="0006609D">
        <w:rPr>
          <w:rFonts w:ascii="GHEA Grapalat" w:hAnsi="GHEA Grapalat" w:cs="Times New Roman"/>
          <w:sz w:val="20"/>
          <w:szCs w:val="20"/>
          <w:lang w:val="hy-AM"/>
        </w:rPr>
        <w:t>Այցելությունների սցենարներ, որոնք կազմվում են Պատվիրատուի պրոդուկտների հիման վրա</w:t>
      </w:r>
      <w:r w:rsidR="000D78BE" w:rsidRPr="0006609D">
        <w:rPr>
          <w:rFonts w:ascii="GHEA Grapalat" w:hAnsi="GHEA Grapalat" w:cs="Times New Roman"/>
          <w:sz w:val="20"/>
          <w:szCs w:val="20"/>
          <w:lang w:val="hy-AM"/>
        </w:rPr>
        <w:t>: Սցենարները ենթակա են փոփոխման:</w:t>
      </w:r>
    </w:p>
    <w:p w14:paraId="36B7DD92" w14:textId="1D39A016" w:rsidR="00B76B43" w:rsidRPr="0006609D" w:rsidRDefault="00B76B43" w:rsidP="00B76B43">
      <w:pPr>
        <w:pStyle w:val="ListParagraph"/>
        <w:numPr>
          <w:ilvl w:val="0"/>
          <w:numId w:val="14"/>
        </w:numPr>
        <w:jc w:val="both"/>
        <w:rPr>
          <w:rFonts w:ascii="GHEA Grapalat" w:hAnsi="GHEA Grapalat" w:cs="Times New Roman"/>
          <w:sz w:val="20"/>
          <w:szCs w:val="20"/>
          <w:lang w:val="hy-AM"/>
        </w:rPr>
      </w:pPr>
      <w:r w:rsidRPr="0006609D">
        <w:rPr>
          <w:rFonts w:ascii="GHEA Grapalat" w:hAnsi="GHEA Grapalat" w:cs="Times New Roman"/>
          <w:sz w:val="20"/>
          <w:szCs w:val="20"/>
          <w:lang w:val="hy-AM"/>
        </w:rPr>
        <w:t xml:space="preserve">Աուդիոձայնագրություններ: Այցելությունների 100% </w:t>
      </w:r>
      <w:r w:rsidR="000D78BE" w:rsidRPr="0006609D">
        <w:rPr>
          <w:rFonts w:ascii="GHEA Grapalat" w:hAnsi="GHEA Grapalat" w:cs="Times New Roman"/>
          <w:sz w:val="20"/>
          <w:szCs w:val="20"/>
          <w:lang w:val="hy-AM"/>
        </w:rPr>
        <w:t xml:space="preserve">որակյալ </w:t>
      </w:r>
      <w:r w:rsidRPr="0006609D">
        <w:rPr>
          <w:rFonts w:ascii="GHEA Grapalat" w:hAnsi="GHEA Grapalat" w:cs="Times New Roman"/>
          <w:sz w:val="20"/>
          <w:szCs w:val="20"/>
          <w:lang w:val="hy-AM"/>
        </w:rPr>
        <w:t>ձայնագրություն</w:t>
      </w:r>
      <w:r w:rsidR="000D78BE" w:rsidRPr="0006609D">
        <w:rPr>
          <w:rFonts w:ascii="GHEA Grapalat" w:hAnsi="GHEA Grapalat" w:cs="Times New Roman"/>
          <w:sz w:val="20"/>
          <w:szCs w:val="20"/>
          <w:lang w:val="hy-AM"/>
        </w:rPr>
        <w:t>, որոնք լսվելու են Պատվիրատուի կողմից</w:t>
      </w:r>
    </w:p>
    <w:p w14:paraId="46BC0A52" w14:textId="77777777" w:rsidR="003A13EA" w:rsidRDefault="003A13EA" w:rsidP="003A13EA">
      <w:pPr>
        <w:pStyle w:val="ListParagraph"/>
        <w:ind w:left="720"/>
        <w:jc w:val="both"/>
        <w:rPr>
          <w:rFonts w:ascii="GHEA Grapalat" w:hAnsi="GHEA Grapalat" w:cs="Times New Roman"/>
          <w:sz w:val="20"/>
          <w:szCs w:val="20"/>
        </w:rPr>
      </w:pPr>
    </w:p>
    <w:p w14:paraId="36E4D54A" w14:textId="77777777" w:rsidR="003A13EA" w:rsidRPr="006F61A1" w:rsidRDefault="003A13EA" w:rsidP="003A13EA">
      <w:pPr>
        <w:jc w:val="both"/>
        <w:rPr>
          <w:rFonts w:ascii="GHEA Grapalat" w:hAnsi="GHEA Grapalat" w:cs="Times New Roman"/>
          <w:b/>
          <w:sz w:val="20"/>
          <w:szCs w:val="20"/>
        </w:rPr>
      </w:pPr>
      <w:r w:rsidRPr="006F61A1">
        <w:rPr>
          <w:rFonts w:ascii="GHEA Grapalat" w:hAnsi="GHEA Grapalat" w:cs="Times New Roman"/>
          <w:b/>
          <w:sz w:val="20"/>
          <w:szCs w:val="20"/>
        </w:rPr>
        <w:t>Այցելությունների արդյունքների ներկայացում.</w:t>
      </w:r>
    </w:p>
    <w:p w14:paraId="03D74823" w14:textId="77777777" w:rsidR="003A13EA" w:rsidRDefault="003A13EA" w:rsidP="003A13EA">
      <w:pPr>
        <w:ind w:left="360"/>
        <w:jc w:val="both"/>
        <w:rPr>
          <w:rFonts w:ascii="GHEA Grapalat" w:hAnsi="GHEA Grapalat" w:cs="Times New Roman"/>
          <w:sz w:val="20"/>
          <w:szCs w:val="20"/>
        </w:rPr>
      </w:pPr>
    </w:p>
    <w:p w14:paraId="74F7086E" w14:textId="6D0F218D" w:rsidR="003A13EA" w:rsidRDefault="003A13EA" w:rsidP="003A13EA">
      <w:pPr>
        <w:pStyle w:val="ListParagraph"/>
        <w:numPr>
          <w:ilvl w:val="0"/>
          <w:numId w:val="15"/>
        </w:numPr>
        <w:jc w:val="both"/>
        <w:rPr>
          <w:rFonts w:ascii="GHEA Grapalat" w:hAnsi="GHEA Grapalat" w:cs="Times New Roman"/>
          <w:sz w:val="20"/>
          <w:szCs w:val="20"/>
        </w:rPr>
      </w:pPr>
      <w:r w:rsidRPr="003A13EA">
        <w:rPr>
          <w:rFonts w:ascii="GHEA Grapalat" w:hAnsi="GHEA Grapalat" w:cs="Times New Roman"/>
          <w:sz w:val="20"/>
          <w:szCs w:val="20"/>
        </w:rPr>
        <w:t xml:space="preserve">Իրականացված այցերի ընթացքում կատարված </w:t>
      </w:r>
      <w:r>
        <w:rPr>
          <w:rFonts w:ascii="GHEA Grapalat" w:hAnsi="GHEA Grapalat" w:cs="Times New Roman"/>
          <w:sz w:val="20"/>
          <w:szCs w:val="20"/>
        </w:rPr>
        <w:t xml:space="preserve">բոլոր </w:t>
      </w:r>
      <w:r w:rsidRPr="003A13EA">
        <w:rPr>
          <w:rFonts w:ascii="GHEA Grapalat" w:hAnsi="GHEA Grapalat" w:cs="Times New Roman"/>
          <w:sz w:val="20"/>
          <w:szCs w:val="20"/>
        </w:rPr>
        <w:t xml:space="preserve">ձայնագրությունները ներկայացվում են յուրաքանչյուր շաբաթ՝ </w:t>
      </w:r>
      <w:commentRangeStart w:id="1"/>
      <w:r w:rsidRPr="003A13EA">
        <w:rPr>
          <w:rFonts w:ascii="GHEA Grapalat" w:hAnsi="GHEA Grapalat" w:cs="Times New Roman"/>
          <w:sz w:val="20"/>
          <w:szCs w:val="20"/>
        </w:rPr>
        <w:t>գնահատման բազայի հետ միասին</w:t>
      </w:r>
      <w:commentRangeEnd w:id="1"/>
      <w:r w:rsidR="000D78BE">
        <w:rPr>
          <w:rFonts w:ascii="GHEA Grapalat" w:hAnsi="GHEA Grapalat" w:cs="Times New Roman"/>
          <w:sz w:val="20"/>
          <w:szCs w:val="20"/>
        </w:rPr>
        <w:t>, որն իր մեջ ներառում է աուդիոձայնագրությունների և գնահատման հարցաթերթի մեկնաբանությունների համադրում:</w:t>
      </w:r>
    </w:p>
    <w:p w14:paraId="5A5AB6CD" w14:textId="30FE6041" w:rsidR="000D78BE" w:rsidRDefault="003B4D0E" w:rsidP="003A13EA">
      <w:pPr>
        <w:pStyle w:val="ListParagraph"/>
        <w:numPr>
          <w:ilvl w:val="0"/>
          <w:numId w:val="15"/>
        </w:numPr>
        <w:jc w:val="both"/>
        <w:rPr>
          <w:rFonts w:ascii="GHEA Grapalat" w:hAnsi="GHEA Grapalat" w:cs="Times New Roman"/>
          <w:sz w:val="20"/>
          <w:szCs w:val="20"/>
        </w:rPr>
      </w:pPr>
      <w:r>
        <w:rPr>
          <w:rFonts w:ascii="GHEA Grapalat" w:hAnsi="GHEA Grapalat" w:cs="Times New Roman"/>
          <w:sz w:val="20"/>
          <w:szCs w:val="20"/>
        </w:rPr>
        <w:t>Ձայնագրությունները և հաշվետվությունները</w:t>
      </w:r>
      <w:r w:rsidR="000D78BE">
        <w:rPr>
          <w:rFonts w:ascii="GHEA Grapalat" w:hAnsi="GHEA Grapalat" w:cs="Times New Roman"/>
          <w:sz w:val="20"/>
          <w:szCs w:val="20"/>
        </w:rPr>
        <w:t xml:space="preserve"> պետք է ուղարկվեն միայն էլեկտրոնային տարբերակով ստորև էլ. </w:t>
      </w:r>
      <w:r w:rsidR="00D223E3">
        <w:rPr>
          <w:rFonts w:ascii="GHEA Grapalat" w:hAnsi="GHEA Grapalat" w:cs="Times New Roman"/>
          <w:sz w:val="20"/>
          <w:szCs w:val="20"/>
        </w:rPr>
        <w:t>h</w:t>
      </w:r>
      <w:r w:rsidR="000D78BE">
        <w:rPr>
          <w:rFonts w:ascii="GHEA Grapalat" w:hAnsi="GHEA Grapalat" w:cs="Times New Roman"/>
          <w:sz w:val="20"/>
          <w:szCs w:val="20"/>
        </w:rPr>
        <w:t>ասցեներին.</w:t>
      </w:r>
    </w:p>
    <w:p w14:paraId="5239F221" w14:textId="699CC9F0" w:rsidR="000D78BE" w:rsidRPr="009542CE" w:rsidRDefault="000D78BE" w:rsidP="00AD4310">
      <w:pPr>
        <w:ind w:left="720"/>
        <w:jc w:val="both"/>
        <w:rPr>
          <w:rStyle w:val="Hyperlink"/>
        </w:rPr>
      </w:pPr>
      <w:hyperlink r:id="rId8" w:history="1">
        <w:r w:rsidRPr="009F4AF2">
          <w:rPr>
            <w:rStyle w:val="Hyperlink"/>
            <w:rFonts w:ascii="GHEA Grapalat" w:hAnsi="GHEA Grapalat" w:cs="Times New Roman"/>
            <w:sz w:val="20"/>
            <w:szCs w:val="20"/>
          </w:rPr>
          <w:t>narine.samsonyan@ucom.a</w:t>
        </w:r>
      </w:hyperlink>
      <w:r w:rsidRPr="009542CE">
        <w:rPr>
          <w:rStyle w:val="Hyperlink"/>
        </w:rPr>
        <w:t>m</w:t>
      </w:r>
    </w:p>
    <w:p w14:paraId="53190591" w14:textId="3EFBF38C" w:rsidR="000D78BE" w:rsidRPr="009542CE" w:rsidRDefault="000D78BE" w:rsidP="00AD4310">
      <w:pPr>
        <w:ind w:left="720"/>
        <w:jc w:val="both"/>
        <w:rPr>
          <w:rStyle w:val="Hyperlink"/>
        </w:rPr>
      </w:pPr>
      <w:r w:rsidRPr="009542CE">
        <w:rPr>
          <w:rStyle w:val="Hyperlink"/>
        </w:rPr>
        <w:t>narine.hovhannisyan@ucom.am</w:t>
      </w:r>
    </w:p>
    <w:p w14:paraId="440B5A1F" w14:textId="77777777" w:rsidR="003A13EA" w:rsidRDefault="003A13EA" w:rsidP="003A13EA">
      <w:pPr>
        <w:pStyle w:val="ListParagraph"/>
        <w:numPr>
          <w:ilvl w:val="0"/>
          <w:numId w:val="15"/>
        </w:numPr>
        <w:jc w:val="both"/>
        <w:rPr>
          <w:rFonts w:ascii="GHEA Grapalat" w:hAnsi="GHEA Grapalat" w:cs="Times New Roman"/>
          <w:sz w:val="20"/>
          <w:szCs w:val="20"/>
        </w:rPr>
      </w:pPr>
      <w:r w:rsidRPr="003A13EA">
        <w:rPr>
          <w:rFonts w:ascii="GHEA Grapalat" w:hAnsi="GHEA Grapalat" w:cs="Times New Roman"/>
          <w:sz w:val="20"/>
          <w:szCs w:val="20"/>
        </w:rPr>
        <w:t>Յուրաքանչյուր ամսվա վերջում տրամադրվում է հաշվետվություն՝ ppt ձևաչափով:</w:t>
      </w:r>
    </w:p>
    <w:p w14:paraId="028D4257" w14:textId="77777777" w:rsidR="003A13EA" w:rsidRDefault="003A13EA" w:rsidP="003A13EA">
      <w:pPr>
        <w:jc w:val="both"/>
        <w:rPr>
          <w:rFonts w:ascii="GHEA Grapalat" w:hAnsi="GHEA Grapalat" w:cs="Times New Roman"/>
          <w:sz w:val="20"/>
          <w:szCs w:val="20"/>
        </w:rPr>
      </w:pPr>
    </w:p>
    <w:p w14:paraId="0036A660" w14:textId="77777777" w:rsidR="003A13EA" w:rsidRPr="006F61A1" w:rsidRDefault="003A13EA" w:rsidP="003A13EA">
      <w:pPr>
        <w:jc w:val="both"/>
        <w:rPr>
          <w:rFonts w:ascii="GHEA Grapalat" w:hAnsi="GHEA Grapalat" w:cs="Times New Roman"/>
          <w:b/>
          <w:sz w:val="20"/>
          <w:szCs w:val="20"/>
        </w:rPr>
      </w:pPr>
      <w:r w:rsidRPr="006F61A1">
        <w:rPr>
          <w:rFonts w:ascii="GHEA Grapalat" w:hAnsi="GHEA Grapalat" w:cs="Times New Roman"/>
          <w:b/>
          <w:sz w:val="20"/>
          <w:szCs w:val="20"/>
        </w:rPr>
        <w:t>Տվյալների որակի վերահսկողություն.</w:t>
      </w:r>
    </w:p>
    <w:p w14:paraId="4B996F24" w14:textId="77777777" w:rsidR="003A13EA" w:rsidRDefault="003A13EA" w:rsidP="003A13EA">
      <w:pPr>
        <w:jc w:val="both"/>
        <w:rPr>
          <w:rFonts w:ascii="GHEA Grapalat" w:hAnsi="GHEA Grapalat" w:cs="Times New Roman"/>
          <w:sz w:val="20"/>
          <w:szCs w:val="20"/>
        </w:rPr>
      </w:pPr>
      <w:r>
        <w:rPr>
          <w:rFonts w:ascii="GHEA Grapalat" w:hAnsi="GHEA Grapalat" w:cs="Times New Roman"/>
          <w:sz w:val="20"/>
          <w:szCs w:val="20"/>
        </w:rPr>
        <w:t>Հավաքված տվյալների 100% որակի ստուգում:</w:t>
      </w:r>
    </w:p>
    <w:p w14:paraId="5849A6BE" w14:textId="77777777" w:rsidR="003A13EA" w:rsidRDefault="003A13EA" w:rsidP="003A13EA">
      <w:pPr>
        <w:jc w:val="both"/>
        <w:rPr>
          <w:rFonts w:ascii="GHEA Grapalat" w:hAnsi="GHEA Grapalat" w:cs="Times New Roman"/>
          <w:sz w:val="20"/>
          <w:szCs w:val="20"/>
        </w:rPr>
      </w:pPr>
    </w:p>
    <w:p w14:paraId="1C8E9B78" w14:textId="77777777" w:rsidR="003A13EA" w:rsidRPr="006F61A1" w:rsidRDefault="003A13EA" w:rsidP="003A13EA">
      <w:pPr>
        <w:jc w:val="both"/>
        <w:rPr>
          <w:rFonts w:ascii="GHEA Grapalat" w:hAnsi="GHEA Grapalat" w:cs="Times New Roman"/>
          <w:b/>
          <w:sz w:val="20"/>
          <w:szCs w:val="20"/>
        </w:rPr>
      </w:pPr>
      <w:r w:rsidRPr="006F61A1">
        <w:rPr>
          <w:rFonts w:ascii="GHEA Grapalat" w:hAnsi="GHEA Grapalat" w:cs="Times New Roman"/>
          <w:b/>
          <w:sz w:val="20"/>
          <w:szCs w:val="20"/>
        </w:rPr>
        <w:t>Գաղտնի Գնորդի ընտրություն.</w:t>
      </w:r>
    </w:p>
    <w:p w14:paraId="25EF1945" w14:textId="77777777" w:rsidR="003A13EA" w:rsidRDefault="00F761EF" w:rsidP="003A13EA">
      <w:pPr>
        <w:jc w:val="both"/>
        <w:rPr>
          <w:rFonts w:ascii="GHEA Grapalat" w:hAnsi="GHEA Grapalat" w:cs="Times New Roman"/>
          <w:sz w:val="20"/>
          <w:szCs w:val="20"/>
        </w:rPr>
      </w:pPr>
      <w:r>
        <w:rPr>
          <w:rFonts w:ascii="GHEA Grapalat" w:hAnsi="GHEA Grapalat" w:cs="Times New Roman"/>
          <w:sz w:val="20"/>
          <w:szCs w:val="20"/>
        </w:rPr>
        <w:lastRenderedPageBreak/>
        <w:t>ԳԳ ընտրության ժամանակ կարևոր է նրա և ստուգվող ՎՍԿ-ներում աշխատող ծանոթների առկայության բացահայտումն ու բացառումը:</w:t>
      </w:r>
    </w:p>
    <w:p w14:paraId="60A93B44" w14:textId="77777777" w:rsidR="00F761EF" w:rsidRDefault="00F761EF" w:rsidP="003A13EA">
      <w:pPr>
        <w:jc w:val="both"/>
        <w:rPr>
          <w:rFonts w:ascii="GHEA Grapalat" w:hAnsi="GHEA Grapalat" w:cs="Times New Roman"/>
          <w:sz w:val="20"/>
          <w:szCs w:val="20"/>
        </w:rPr>
      </w:pPr>
    </w:p>
    <w:p w14:paraId="57537951" w14:textId="77777777" w:rsidR="00F761EF" w:rsidRDefault="00F761EF" w:rsidP="003A13EA">
      <w:pPr>
        <w:jc w:val="both"/>
        <w:rPr>
          <w:rFonts w:ascii="GHEA Grapalat" w:hAnsi="GHEA Grapalat" w:cs="Times New Roman"/>
          <w:sz w:val="20"/>
          <w:szCs w:val="20"/>
        </w:rPr>
      </w:pPr>
      <w:r w:rsidRPr="006F61A1">
        <w:rPr>
          <w:rFonts w:ascii="GHEA Grapalat" w:hAnsi="GHEA Grapalat" w:cs="Times New Roman"/>
          <w:b/>
          <w:sz w:val="20"/>
          <w:szCs w:val="20"/>
        </w:rPr>
        <w:t>Այցեր</w:t>
      </w:r>
      <w:r>
        <w:rPr>
          <w:rFonts w:ascii="GHEA Grapalat" w:hAnsi="GHEA Grapalat" w:cs="Times New Roman"/>
          <w:sz w:val="20"/>
          <w:szCs w:val="20"/>
        </w:rPr>
        <w:t>.</w:t>
      </w:r>
    </w:p>
    <w:p w14:paraId="3861FB8F" w14:textId="77777777" w:rsidR="00F761EF" w:rsidRDefault="00F761EF" w:rsidP="00F761EF">
      <w:pPr>
        <w:pStyle w:val="ListParagraph"/>
        <w:numPr>
          <w:ilvl w:val="0"/>
          <w:numId w:val="16"/>
        </w:numPr>
        <w:jc w:val="both"/>
        <w:rPr>
          <w:rFonts w:ascii="GHEA Grapalat" w:hAnsi="GHEA Grapalat" w:cs="Times New Roman"/>
          <w:sz w:val="20"/>
          <w:szCs w:val="20"/>
        </w:rPr>
      </w:pPr>
      <w:r>
        <w:rPr>
          <w:rFonts w:ascii="GHEA Grapalat" w:hAnsi="GHEA Grapalat" w:cs="Times New Roman"/>
          <w:sz w:val="20"/>
          <w:szCs w:val="20"/>
        </w:rPr>
        <w:t>1 օրվա ընթացքում միևնույն Գաղտնի գնորդն այցելում է միայն 1 ՎՍԿ:</w:t>
      </w:r>
    </w:p>
    <w:p w14:paraId="21FC5C57" w14:textId="77777777" w:rsidR="00F761EF" w:rsidRDefault="00F761EF" w:rsidP="00F761EF">
      <w:pPr>
        <w:pStyle w:val="ListParagraph"/>
        <w:numPr>
          <w:ilvl w:val="0"/>
          <w:numId w:val="16"/>
        </w:numPr>
        <w:jc w:val="both"/>
        <w:rPr>
          <w:rFonts w:ascii="GHEA Grapalat" w:hAnsi="GHEA Grapalat" w:cs="Times New Roman"/>
          <w:sz w:val="20"/>
          <w:szCs w:val="20"/>
        </w:rPr>
      </w:pPr>
      <w:r>
        <w:rPr>
          <w:rFonts w:ascii="GHEA Grapalat" w:hAnsi="GHEA Grapalat" w:cs="Times New Roman"/>
          <w:sz w:val="20"/>
          <w:szCs w:val="20"/>
        </w:rPr>
        <w:t>1 վաճառքի կետը ստուգվում է օրվա մեջ 1 անգամ</w:t>
      </w:r>
    </w:p>
    <w:p w14:paraId="696F42B4" w14:textId="77777777" w:rsidR="00F761EF" w:rsidRDefault="00F761EF" w:rsidP="00F761EF">
      <w:pPr>
        <w:pStyle w:val="ListParagraph"/>
        <w:numPr>
          <w:ilvl w:val="0"/>
          <w:numId w:val="16"/>
        </w:numPr>
        <w:jc w:val="both"/>
        <w:rPr>
          <w:rFonts w:ascii="GHEA Grapalat" w:hAnsi="GHEA Grapalat" w:cs="Times New Roman"/>
          <w:sz w:val="20"/>
          <w:szCs w:val="20"/>
        </w:rPr>
      </w:pPr>
      <w:r>
        <w:rPr>
          <w:rFonts w:ascii="GHEA Grapalat" w:hAnsi="GHEA Grapalat" w:cs="Times New Roman"/>
          <w:sz w:val="20"/>
          <w:szCs w:val="20"/>
        </w:rPr>
        <w:t>Միևնույն վաճառքի կետում երկու Գաղտնի գնորդի միաժամանակ գտնվելն արգելվում է</w:t>
      </w:r>
    </w:p>
    <w:p w14:paraId="6CFFB167" w14:textId="15427E72" w:rsidR="00D223E3" w:rsidRDefault="00D223E3" w:rsidP="00F761EF">
      <w:pPr>
        <w:pStyle w:val="ListParagraph"/>
        <w:numPr>
          <w:ilvl w:val="0"/>
          <w:numId w:val="16"/>
        </w:numPr>
        <w:jc w:val="both"/>
        <w:rPr>
          <w:rFonts w:ascii="GHEA Grapalat" w:hAnsi="GHEA Grapalat" w:cs="Times New Roman"/>
          <w:sz w:val="20"/>
          <w:szCs w:val="20"/>
        </w:rPr>
      </w:pPr>
      <w:r>
        <w:rPr>
          <w:rFonts w:ascii="GHEA Grapalat" w:hAnsi="GHEA Grapalat" w:cs="Times New Roman"/>
          <w:sz w:val="20"/>
          <w:szCs w:val="20"/>
        </w:rPr>
        <w:t>Նույն ԳԳ-ն միևնույն ՎՍԿ կարող է այցելել 2 ամիսը 1 անգամ</w:t>
      </w:r>
    </w:p>
    <w:p w14:paraId="2845B521" w14:textId="32F98B85" w:rsidR="00D223E3" w:rsidRPr="00F761EF" w:rsidRDefault="00D223E3" w:rsidP="00F761EF">
      <w:pPr>
        <w:pStyle w:val="ListParagraph"/>
        <w:numPr>
          <w:ilvl w:val="0"/>
          <w:numId w:val="16"/>
        </w:numPr>
        <w:jc w:val="both"/>
        <w:rPr>
          <w:rFonts w:ascii="GHEA Grapalat" w:hAnsi="GHEA Grapalat" w:cs="Times New Roman"/>
          <w:sz w:val="20"/>
          <w:szCs w:val="20"/>
        </w:rPr>
      </w:pPr>
      <w:r>
        <w:rPr>
          <w:rFonts w:ascii="GHEA Grapalat" w:hAnsi="GHEA Grapalat" w:cs="Times New Roman"/>
          <w:sz w:val="20"/>
          <w:szCs w:val="20"/>
        </w:rPr>
        <w:t>ԳԳ նվազագույն տարիքը՝ 18 տարեկան</w:t>
      </w:r>
    </w:p>
    <w:p w14:paraId="6C5EF012" w14:textId="77777777" w:rsidR="003A13EA" w:rsidRPr="003A13EA" w:rsidRDefault="003A13EA" w:rsidP="003A13EA">
      <w:pPr>
        <w:jc w:val="both"/>
        <w:rPr>
          <w:rFonts w:ascii="GHEA Grapalat" w:hAnsi="GHEA Grapalat" w:cs="Times New Roman"/>
          <w:sz w:val="20"/>
          <w:szCs w:val="20"/>
        </w:rPr>
      </w:pPr>
    </w:p>
    <w:p w14:paraId="112CC5F9" w14:textId="77777777" w:rsidR="00FB171D" w:rsidRPr="00B76B43" w:rsidRDefault="00FB171D" w:rsidP="00D82285">
      <w:pPr>
        <w:widowControl/>
        <w:jc w:val="both"/>
        <w:rPr>
          <w:rFonts w:ascii="GHEA Grapalat" w:hAnsi="GHEA Grapalat" w:cs="Times New Roman"/>
          <w:sz w:val="20"/>
          <w:szCs w:val="20"/>
        </w:rPr>
      </w:pPr>
    </w:p>
    <w:p w14:paraId="7DB3966E" w14:textId="77777777" w:rsidR="004F6CA3" w:rsidRPr="00AA1CF1" w:rsidRDefault="004F6CA3" w:rsidP="00D82285">
      <w:pPr>
        <w:pStyle w:val="Heading1"/>
        <w:spacing w:before="0"/>
        <w:ind w:left="0"/>
        <w:jc w:val="both"/>
      </w:pPr>
      <w:r w:rsidRPr="00AA1CF1">
        <w:t>Որակավորում</w:t>
      </w:r>
    </w:p>
    <w:p w14:paraId="6D9EE3E8" w14:textId="77777777" w:rsidR="002C42E6" w:rsidRPr="00A44F92" w:rsidRDefault="00FB171D" w:rsidP="00D82285">
      <w:pPr>
        <w:spacing w:line="276" w:lineRule="auto"/>
        <w:jc w:val="both"/>
        <w:rPr>
          <w:rFonts w:ascii="GHEA Grapalat" w:hAnsi="GHEA Grapalat" w:cs="Times New Roman"/>
          <w:sz w:val="20"/>
          <w:szCs w:val="20"/>
        </w:rPr>
      </w:pPr>
      <w:r w:rsidRPr="00A44F92">
        <w:rPr>
          <w:rFonts w:ascii="GHEA Grapalat" w:hAnsi="GHEA Grapalat" w:cs="Times New Roman"/>
          <w:sz w:val="20"/>
          <w:szCs w:val="20"/>
        </w:rPr>
        <w:t>Հայտատուն</w:t>
      </w:r>
      <w:r w:rsidR="002C42E6" w:rsidRPr="00A44F92">
        <w:rPr>
          <w:rFonts w:ascii="GHEA Grapalat" w:hAnsi="GHEA Grapalat" w:cs="Times New Roman"/>
          <w:sz w:val="20"/>
          <w:szCs w:val="20"/>
        </w:rPr>
        <w:t xml:space="preserve"> պետք է բավարարի հետևյալ</w:t>
      </w:r>
      <w:r w:rsidRPr="00A44F92">
        <w:rPr>
          <w:rFonts w:ascii="GHEA Grapalat" w:hAnsi="GHEA Grapalat" w:cs="Times New Roman"/>
          <w:sz w:val="20"/>
          <w:szCs w:val="20"/>
        </w:rPr>
        <w:t xml:space="preserve"> նվազագույն</w:t>
      </w:r>
      <w:r w:rsidR="002C42E6" w:rsidRPr="00A44F92">
        <w:rPr>
          <w:rFonts w:ascii="GHEA Grapalat" w:hAnsi="GHEA Grapalat" w:cs="Times New Roman"/>
          <w:sz w:val="20"/>
          <w:szCs w:val="20"/>
        </w:rPr>
        <w:t xml:space="preserve"> պայմաններին՝</w:t>
      </w:r>
    </w:p>
    <w:p w14:paraId="039A357E" w14:textId="77777777" w:rsidR="00954211" w:rsidRPr="00A44F92" w:rsidRDefault="00954211" w:rsidP="00D82285">
      <w:pPr>
        <w:jc w:val="both"/>
        <w:rPr>
          <w:rFonts w:ascii="GHEA Grapalat" w:hAnsi="GHEA Grapalat" w:cs="Times New Roman"/>
          <w:sz w:val="20"/>
          <w:szCs w:val="20"/>
        </w:rPr>
      </w:pPr>
    </w:p>
    <w:p w14:paraId="4E02E024" w14:textId="12B16A7C" w:rsidR="00C34DD6" w:rsidRPr="00A44F92" w:rsidRDefault="006F61A1" w:rsidP="00F761EF">
      <w:pPr>
        <w:pStyle w:val="ListParagraph"/>
        <w:numPr>
          <w:ilvl w:val="0"/>
          <w:numId w:val="13"/>
        </w:numPr>
        <w:ind w:left="0"/>
        <w:jc w:val="both"/>
        <w:rPr>
          <w:rFonts w:ascii="GHEA Grapalat" w:hAnsi="GHEA Grapalat" w:cs="Times New Roman"/>
          <w:sz w:val="20"/>
          <w:szCs w:val="20"/>
        </w:rPr>
      </w:pPr>
      <w:commentRangeStart w:id="2"/>
      <w:r w:rsidRPr="00A44F92">
        <w:rPr>
          <w:rFonts w:ascii="GHEA Grapalat" w:hAnsi="GHEA Grapalat" w:cs="Times New Roman"/>
          <w:sz w:val="20"/>
          <w:szCs w:val="20"/>
        </w:rPr>
        <w:t>Պ</w:t>
      </w:r>
      <w:r w:rsidR="00954211" w:rsidRPr="00A44F92">
        <w:rPr>
          <w:rFonts w:ascii="GHEA Grapalat" w:hAnsi="GHEA Grapalat" w:cs="Times New Roman"/>
          <w:sz w:val="20"/>
          <w:szCs w:val="20"/>
        </w:rPr>
        <w:t xml:space="preserve">ետք է ունենա </w:t>
      </w:r>
      <w:r w:rsidRPr="00A44F92">
        <w:rPr>
          <w:rFonts w:ascii="GHEA Grapalat" w:hAnsi="GHEA Grapalat" w:cs="Times New Roman"/>
          <w:sz w:val="20"/>
          <w:szCs w:val="20"/>
        </w:rPr>
        <w:t>Գաղտնի գնորդ մեթոդաբանությամբ իրականացված հետազոտությունների</w:t>
      </w:r>
      <w:r w:rsidR="00B175E7" w:rsidRPr="00A44F92">
        <w:rPr>
          <w:rFonts w:ascii="GHEA Grapalat" w:hAnsi="GHEA Grapalat" w:cs="Times New Roman"/>
          <w:sz w:val="20"/>
          <w:szCs w:val="20"/>
        </w:rPr>
        <w:t xml:space="preserve"> նմանատիպ</w:t>
      </w:r>
      <w:r w:rsidRPr="00A44F92">
        <w:rPr>
          <w:rFonts w:ascii="GHEA Grapalat" w:hAnsi="GHEA Grapalat" w:cs="Times New Roman"/>
          <w:sz w:val="20"/>
          <w:szCs w:val="20"/>
        </w:rPr>
        <w:t xml:space="preserve"> փորձ</w:t>
      </w:r>
      <w:commentRangeEnd w:id="2"/>
      <w:r w:rsidR="00D223E3" w:rsidRPr="00A44F92">
        <w:rPr>
          <w:rFonts w:ascii="GHEA Grapalat" w:hAnsi="GHEA Grapalat" w:cs="Times New Roman"/>
          <w:sz w:val="20"/>
          <w:szCs w:val="20"/>
        </w:rPr>
        <w:t xml:space="preserve"> նախկին </w:t>
      </w:r>
      <w:r w:rsidR="00FB38CB" w:rsidRPr="00A44F92">
        <w:rPr>
          <w:rFonts w:ascii="GHEA Grapalat" w:hAnsi="GHEA Grapalat" w:cs="Times New Roman"/>
          <w:sz w:val="20"/>
          <w:szCs w:val="20"/>
        </w:rPr>
        <w:t xml:space="preserve">մինչև </w:t>
      </w:r>
      <w:r w:rsidR="00D223E3" w:rsidRPr="00A44F92">
        <w:rPr>
          <w:rFonts w:ascii="GHEA Grapalat" w:hAnsi="GHEA Grapalat" w:cs="Times New Roman"/>
          <w:sz w:val="20"/>
          <w:szCs w:val="20"/>
        </w:rPr>
        <w:t xml:space="preserve">5 տարիների ընթացքում: Հեռահաղորդակցության ոլորտում փորձը </w:t>
      </w:r>
      <w:r w:rsidR="00C80009" w:rsidRPr="00A44F92">
        <w:rPr>
          <w:rFonts w:ascii="GHEA Grapalat" w:hAnsi="GHEA Grapalat" w:cs="Times New Roman"/>
          <w:sz w:val="20"/>
          <w:szCs w:val="20"/>
        </w:rPr>
        <w:t>պարտադիր</w:t>
      </w:r>
      <w:r w:rsidR="00D223E3" w:rsidRPr="00A44F92">
        <w:rPr>
          <w:rFonts w:ascii="GHEA Grapalat" w:hAnsi="GHEA Grapalat" w:cs="Times New Roman"/>
          <w:sz w:val="20"/>
          <w:szCs w:val="20"/>
        </w:rPr>
        <w:t xml:space="preserve"> է:</w:t>
      </w:r>
    </w:p>
    <w:p w14:paraId="244A9EB2" w14:textId="77777777" w:rsidR="00C34DD6" w:rsidRPr="00EE0B9A" w:rsidRDefault="00C34DD6" w:rsidP="00D82285">
      <w:pPr>
        <w:pStyle w:val="ListParagraph"/>
        <w:jc w:val="both"/>
        <w:rPr>
          <w:rFonts w:ascii="GHEA Grapalat" w:hAnsi="GHEA Grapalat" w:cs="Ucom Sans"/>
          <w:sz w:val="20"/>
          <w:szCs w:val="20"/>
          <w:lang w:val="hy-AM"/>
        </w:rPr>
      </w:pPr>
      <w:bookmarkStart w:id="3" w:name="_GoBack"/>
      <w:bookmarkEnd w:id="3"/>
    </w:p>
    <w:p w14:paraId="5DB6C59D" w14:textId="77777777" w:rsidR="005B4485" w:rsidRPr="00AA1CF1" w:rsidRDefault="005B4485" w:rsidP="00D82285">
      <w:pPr>
        <w:pStyle w:val="Heading1"/>
        <w:spacing w:before="0"/>
        <w:ind w:left="0"/>
        <w:jc w:val="both"/>
      </w:pPr>
      <w:r w:rsidRPr="00AA1CF1">
        <w:t>Առաջարկի ներկայացումը</w:t>
      </w:r>
    </w:p>
    <w:p w14:paraId="47C805A8" w14:textId="1625BD2E" w:rsidR="00F7556C" w:rsidRPr="00AA1CF1" w:rsidRDefault="005B4485" w:rsidP="00D82285">
      <w:pPr>
        <w:spacing w:line="276" w:lineRule="auto"/>
        <w:jc w:val="both"/>
        <w:rPr>
          <w:rFonts w:ascii="GHEA Grapalat" w:hAnsi="GHEA Grapalat" w:cs="Ucom Sans"/>
          <w:sz w:val="20"/>
          <w:szCs w:val="20"/>
          <w:lang w:val="hy-AM"/>
        </w:rPr>
      </w:pPr>
      <w:r w:rsidRPr="00AA1CF1">
        <w:rPr>
          <w:rFonts w:ascii="GHEA Grapalat" w:hAnsi="GHEA Grapalat" w:cs="Ucom Sans"/>
          <w:sz w:val="20"/>
          <w:szCs w:val="20"/>
          <w:lang w:val="hy-AM"/>
        </w:rPr>
        <w:t>Հայտատուներ</w:t>
      </w:r>
      <w:r w:rsidR="00FB171D" w:rsidRPr="00B175E7">
        <w:rPr>
          <w:rFonts w:ascii="GHEA Grapalat" w:hAnsi="GHEA Grapalat" w:cs="Ucom Sans"/>
          <w:sz w:val="20"/>
          <w:szCs w:val="20"/>
          <w:lang w:val="hy-AM"/>
        </w:rPr>
        <w:t>ն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 իրենց առաջարկը պետք է ներկայացնեն</w:t>
      </w:r>
      <w:r w:rsidR="00507F70" w:rsidRPr="00B175E7">
        <w:rPr>
          <w:rFonts w:ascii="GHEA Grapalat" w:hAnsi="GHEA Grapalat" w:cs="Ucom Sans"/>
          <w:sz w:val="20"/>
          <w:szCs w:val="20"/>
          <w:lang w:val="hy-AM"/>
        </w:rPr>
        <w:t xml:space="preserve"> ուղարկելով այն </w:t>
      </w:r>
      <w:r w:rsidR="00507F70" w:rsidRPr="00AA1CF1">
        <w:rPr>
          <w:rFonts w:ascii="GHEA Grapalat" w:hAnsi="GHEA Grapalat" w:cs="Ucom Sans"/>
          <w:sz w:val="20"/>
          <w:szCs w:val="20"/>
          <w:lang w:val="hy-AM"/>
        </w:rPr>
        <w:t xml:space="preserve">ստորև </w:t>
      </w:r>
      <w:r w:rsidR="00507F70" w:rsidRPr="004C221A">
        <w:rPr>
          <w:rFonts w:ascii="GHEA Grapalat" w:hAnsi="GHEA Grapalat" w:cs="Ucom Sans"/>
          <w:sz w:val="20"/>
          <w:szCs w:val="20"/>
          <w:lang w:val="hy-AM"/>
        </w:rPr>
        <w:t xml:space="preserve">նշված </w:t>
      </w:r>
      <w:r w:rsidR="00507F70">
        <w:rPr>
          <w:rFonts w:ascii="GHEA Grapalat" w:hAnsi="GHEA Grapalat" w:cs="Ucom Sans"/>
          <w:sz w:val="20"/>
          <w:szCs w:val="20"/>
          <w:lang w:val="hy-AM"/>
        </w:rPr>
        <w:t>անձանց</w:t>
      </w:r>
      <w:r w:rsidR="00507F70" w:rsidRPr="00B175E7">
        <w:rPr>
          <w:rFonts w:ascii="GHEA Grapalat" w:hAnsi="GHEA Grapalat" w:cs="Ucom Sans"/>
          <w:sz w:val="20"/>
          <w:szCs w:val="20"/>
          <w:lang w:val="hy-AM"/>
        </w:rPr>
        <w:t xml:space="preserve"> էլեկտրոնային հասցեներին,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 ոչ ուշ, քան</w:t>
      </w:r>
      <w:r w:rsidR="00F761EF">
        <w:rPr>
          <w:rFonts w:ascii="GHEA Grapalat" w:hAnsi="GHEA Grapalat" w:cs="Ucom Sans"/>
          <w:sz w:val="20"/>
          <w:szCs w:val="20"/>
          <w:lang w:val="hy-AM"/>
        </w:rPr>
        <w:t xml:space="preserve"> 2022</w:t>
      </w:r>
      <w:r w:rsidRPr="00AA1CF1">
        <w:rPr>
          <w:rFonts w:ascii="GHEA Grapalat" w:hAnsi="GHEA Grapalat" w:cs="Ucom Sans"/>
          <w:sz w:val="20"/>
          <w:szCs w:val="20"/>
          <w:lang w:val="hy-AM"/>
        </w:rPr>
        <w:t>թ</w:t>
      </w:r>
      <w:r w:rsidRPr="00855C88">
        <w:rPr>
          <w:rFonts w:ascii="Cambria Math" w:hAnsi="Cambria Math" w:cs="Cambria Math"/>
          <w:sz w:val="20"/>
          <w:szCs w:val="20"/>
          <w:lang w:val="hy-AM"/>
        </w:rPr>
        <w:t>․</w:t>
      </w:r>
      <w:r w:rsidRPr="00855C88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="00F761EF" w:rsidRPr="00271837">
        <w:rPr>
          <w:rFonts w:ascii="GHEA Grapalat" w:hAnsi="GHEA Grapalat" w:cs="Ucom Sans"/>
          <w:sz w:val="20"/>
          <w:szCs w:val="20"/>
          <w:lang w:val="hy-AM"/>
        </w:rPr>
        <w:t>հուլիսի</w:t>
      </w:r>
      <w:r w:rsidR="00507F70" w:rsidRPr="00271837">
        <w:rPr>
          <w:rFonts w:ascii="GHEA Grapalat" w:hAnsi="GHEA Grapalat" w:cs="Ucom Sans"/>
          <w:sz w:val="20"/>
          <w:szCs w:val="20"/>
          <w:lang w:val="hy-AM"/>
        </w:rPr>
        <w:t xml:space="preserve"> 2</w:t>
      </w:r>
      <w:r w:rsidR="00271837" w:rsidRPr="00271837">
        <w:rPr>
          <w:rFonts w:ascii="GHEA Grapalat" w:hAnsi="GHEA Grapalat" w:cs="Ucom Sans"/>
          <w:sz w:val="20"/>
          <w:szCs w:val="20"/>
          <w:lang w:val="hy-AM"/>
        </w:rPr>
        <w:t>8</w:t>
      </w:r>
      <w:r w:rsidR="00507F70" w:rsidRPr="00271837">
        <w:rPr>
          <w:rFonts w:ascii="GHEA Grapalat" w:hAnsi="GHEA Grapalat" w:cs="Ucom Sans"/>
          <w:sz w:val="20"/>
          <w:szCs w:val="20"/>
          <w:lang w:val="hy-AM"/>
        </w:rPr>
        <w:t>-</w:t>
      </w:r>
      <w:r w:rsidR="0095754C" w:rsidRPr="00271837">
        <w:rPr>
          <w:rFonts w:ascii="GHEA Grapalat" w:hAnsi="GHEA Grapalat" w:cs="Ucom Sans"/>
          <w:sz w:val="20"/>
          <w:szCs w:val="20"/>
          <w:lang w:val="hy-AM"/>
        </w:rPr>
        <w:t>ը,</w:t>
      </w:r>
      <w:r w:rsidR="0095754C" w:rsidRPr="00AA1CF1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="00FB171D" w:rsidRPr="00B175E7">
        <w:rPr>
          <w:rFonts w:ascii="GHEA Grapalat" w:hAnsi="GHEA Grapalat" w:cs="Ucom Sans"/>
          <w:sz w:val="20"/>
          <w:szCs w:val="20"/>
          <w:lang w:val="hy-AM"/>
        </w:rPr>
        <w:t xml:space="preserve">մինչև </w:t>
      </w:r>
      <w:r w:rsidR="0095754C" w:rsidRPr="00AA1CF1">
        <w:rPr>
          <w:rFonts w:ascii="GHEA Grapalat" w:hAnsi="GHEA Grapalat" w:cs="Ucom Sans"/>
          <w:sz w:val="20"/>
          <w:szCs w:val="20"/>
          <w:lang w:val="hy-AM"/>
        </w:rPr>
        <w:t>աշ</w:t>
      </w:r>
      <w:r w:rsidR="003750C1" w:rsidRPr="00AA1CF1">
        <w:rPr>
          <w:rFonts w:ascii="GHEA Grapalat" w:hAnsi="GHEA Grapalat" w:cs="Ucom Sans"/>
          <w:sz w:val="20"/>
          <w:szCs w:val="20"/>
          <w:lang w:val="hy-AM"/>
        </w:rPr>
        <w:softHyphen/>
      </w:r>
      <w:r w:rsidR="0095754C" w:rsidRPr="00AA1CF1">
        <w:rPr>
          <w:rFonts w:ascii="GHEA Grapalat" w:hAnsi="GHEA Grapalat" w:cs="Ucom Sans"/>
          <w:sz w:val="20"/>
          <w:szCs w:val="20"/>
          <w:lang w:val="hy-AM"/>
        </w:rPr>
        <w:t xml:space="preserve">խատանքային օրվա </w:t>
      </w:r>
      <w:r w:rsidR="00507F70">
        <w:rPr>
          <w:rFonts w:ascii="GHEA Grapalat" w:hAnsi="GHEA Grapalat" w:cs="Ucom Sans"/>
          <w:sz w:val="20"/>
          <w:szCs w:val="20"/>
          <w:lang w:val="hy-AM"/>
        </w:rPr>
        <w:t>ավարտը:</w:t>
      </w:r>
    </w:p>
    <w:p w14:paraId="5F8DCDE7" w14:textId="77777777" w:rsidR="003750C1" w:rsidRPr="00AA1CF1" w:rsidRDefault="003750C1" w:rsidP="00D82285">
      <w:pPr>
        <w:spacing w:line="276" w:lineRule="auto"/>
        <w:jc w:val="both"/>
        <w:rPr>
          <w:rFonts w:ascii="GHEA Grapalat" w:hAnsi="GHEA Grapalat" w:cs="Ucom Sans"/>
          <w:sz w:val="20"/>
          <w:szCs w:val="20"/>
          <w:lang w:val="hy-AM"/>
        </w:rPr>
      </w:pPr>
      <w:r w:rsidRPr="00AA1CF1">
        <w:rPr>
          <w:rFonts w:ascii="GHEA Grapalat" w:hAnsi="GHEA Grapalat" w:cs="Ucom Sans"/>
          <w:sz w:val="20"/>
          <w:szCs w:val="20"/>
          <w:lang w:val="hy-AM"/>
        </w:rPr>
        <w:t>Առաջարկը պետք է ներառի՝</w:t>
      </w:r>
    </w:p>
    <w:p w14:paraId="5E2108E2" w14:textId="77777777" w:rsidR="003750C1" w:rsidRPr="00AA1CF1" w:rsidRDefault="003750C1" w:rsidP="00D82285">
      <w:pPr>
        <w:spacing w:line="276" w:lineRule="auto"/>
        <w:ind w:hanging="426"/>
        <w:jc w:val="both"/>
        <w:rPr>
          <w:rFonts w:ascii="GHEA Grapalat" w:hAnsi="GHEA Grapalat" w:cs="Ucom Sans"/>
          <w:sz w:val="20"/>
          <w:szCs w:val="20"/>
          <w:lang w:val="hy-AM"/>
        </w:rPr>
      </w:pP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ա) </w:t>
      </w:r>
      <w:r w:rsidR="002E1BB7" w:rsidRPr="00AA1CF1">
        <w:rPr>
          <w:rFonts w:ascii="GHEA Grapalat" w:hAnsi="GHEA Grapalat" w:cs="Ucom Sans"/>
          <w:sz w:val="20"/>
          <w:szCs w:val="20"/>
          <w:lang w:val="hy-AM"/>
        </w:rPr>
        <w:tab/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Հայտատուի տվյալները (անվանում, հասցե, </w:t>
      </w:r>
      <w:r w:rsidR="002E1BB7" w:rsidRPr="00AA1CF1">
        <w:rPr>
          <w:rFonts w:ascii="GHEA Grapalat" w:hAnsi="GHEA Grapalat" w:cs="Ucom Sans"/>
          <w:sz w:val="20"/>
          <w:szCs w:val="20"/>
          <w:lang w:val="hy-AM"/>
        </w:rPr>
        <w:t>հվհհ, պատասխանատու անձ, կոնտակտային տվյալներ)</w:t>
      </w:r>
      <w:r w:rsidR="00FD3BA7" w:rsidRPr="00AA1CF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45EAA82" w14:textId="77777777" w:rsidR="00FD3BA7" w:rsidRPr="00AA1CF1" w:rsidRDefault="00FD3BA7" w:rsidP="00D82285">
      <w:pPr>
        <w:spacing w:line="276" w:lineRule="auto"/>
        <w:ind w:hanging="426"/>
        <w:jc w:val="both"/>
        <w:rPr>
          <w:rFonts w:ascii="GHEA Grapalat" w:hAnsi="GHEA Grapalat" w:cs="Ucom Sans"/>
          <w:sz w:val="20"/>
          <w:szCs w:val="20"/>
          <w:lang w:val="hy-AM"/>
        </w:rPr>
      </w:pP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բ) </w:t>
      </w:r>
      <w:r w:rsidRPr="00AA1CF1">
        <w:rPr>
          <w:rFonts w:ascii="GHEA Grapalat" w:hAnsi="GHEA Grapalat" w:cs="Ucom Sans"/>
          <w:sz w:val="20"/>
          <w:szCs w:val="20"/>
          <w:lang w:val="hy-AM"/>
        </w:rPr>
        <w:tab/>
        <w:t xml:space="preserve">Հայտատուի որակավորմանը ներկայացվող՝ վերոշարադրյալ պահանջների </w:t>
      </w:r>
      <w:r w:rsidR="00FB171D" w:rsidRPr="00B175E7">
        <w:rPr>
          <w:rFonts w:ascii="GHEA Grapalat" w:hAnsi="GHEA Grapalat" w:cs="Ucom Sans"/>
          <w:sz w:val="20"/>
          <w:szCs w:val="20"/>
          <w:lang w:val="hy-AM"/>
        </w:rPr>
        <w:t>համապատասխանելիության</w:t>
      </w:r>
      <w:r w:rsidR="00FB171D" w:rsidRPr="00AA1CF1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Pr="00AA1CF1">
        <w:rPr>
          <w:rFonts w:ascii="GHEA Grapalat" w:hAnsi="GHEA Grapalat" w:cs="Ucom Sans"/>
          <w:sz w:val="20"/>
          <w:szCs w:val="20"/>
          <w:lang w:val="hy-AM"/>
        </w:rPr>
        <w:t>վերա</w:t>
      </w:r>
      <w:r w:rsidR="008164F9" w:rsidRPr="00AA1CF1">
        <w:rPr>
          <w:rFonts w:ascii="GHEA Grapalat" w:hAnsi="GHEA Grapalat" w:cs="Ucom Sans"/>
          <w:sz w:val="20"/>
          <w:szCs w:val="20"/>
          <w:lang w:val="hy-AM"/>
        </w:rPr>
        <w:softHyphen/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բերյալ մանրամասն </w:t>
      </w:r>
      <w:r w:rsidR="00507F70">
        <w:rPr>
          <w:rFonts w:ascii="GHEA Grapalat" w:hAnsi="GHEA Grapalat" w:cs="Ucom Sans"/>
          <w:sz w:val="20"/>
          <w:szCs w:val="20"/>
          <w:lang w:val="hy-AM"/>
        </w:rPr>
        <w:t>տվյալներ</w:t>
      </w:r>
    </w:p>
    <w:p w14:paraId="2EBFFFFD" w14:textId="77777777" w:rsidR="008164F9" w:rsidRPr="00AA1CF1" w:rsidRDefault="008164F9" w:rsidP="00D82285">
      <w:pPr>
        <w:spacing w:line="276" w:lineRule="auto"/>
        <w:ind w:hanging="426"/>
        <w:jc w:val="both"/>
        <w:rPr>
          <w:rFonts w:ascii="GHEA Grapalat" w:hAnsi="GHEA Grapalat" w:cs="Ucom Sans"/>
          <w:sz w:val="20"/>
          <w:szCs w:val="20"/>
          <w:lang w:val="hy-AM"/>
        </w:rPr>
      </w:pP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գ) </w:t>
      </w:r>
      <w:r w:rsidRPr="00AA1CF1">
        <w:rPr>
          <w:rFonts w:ascii="GHEA Grapalat" w:hAnsi="GHEA Grapalat" w:cs="Ucom Sans"/>
          <w:sz w:val="20"/>
          <w:szCs w:val="20"/>
          <w:lang w:val="hy-AM"/>
        </w:rPr>
        <w:tab/>
        <w:t>Ծառայությունների մատուցման գնային առաջարկը (ավելացված արժեքի հարկ վճարող հան</w:t>
      </w:r>
      <w:r w:rsidR="00AD47E1" w:rsidRPr="00AA1CF1">
        <w:rPr>
          <w:rFonts w:ascii="GHEA Grapalat" w:hAnsi="GHEA Grapalat" w:cs="Ucom Sans"/>
          <w:sz w:val="20"/>
          <w:szCs w:val="20"/>
          <w:lang w:val="hy-AM"/>
        </w:rPr>
        <w:softHyphen/>
      </w:r>
      <w:r w:rsidRPr="00AA1CF1">
        <w:rPr>
          <w:rFonts w:ascii="GHEA Grapalat" w:hAnsi="GHEA Grapalat" w:cs="Ucom Sans"/>
          <w:sz w:val="20"/>
          <w:szCs w:val="20"/>
          <w:lang w:val="hy-AM"/>
        </w:rPr>
        <w:t>դիսանալու դեպքում՝ դրա վերաբերյալ նշումով)</w:t>
      </w:r>
      <w:r w:rsidRPr="00AA1CF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9A5CFE6" w14:textId="12BA1931" w:rsidR="00C93BD2" w:rsidRPr="00AA1CF1" w:rsidRDefault="008164F9" w:rsidP="00D82285">
      <w:pPr>
        <w:spacing w:line="276" w:lineRule="auto"/>
        <w:ind w:hanging="426"/>
        <w:jc w:val="both"/>
        <w:rPr>
          <w:rFonts w:ascii="GHEA Grapalat" w:hAnsi="GHEA Grapalat" w:cs="Ucom Sans"/>
          <w:sz w:val="20"/>
          <w:szCs w:val="20"/>
          <w:lang w:val="hy-AM"/>
        </w:rPr>
      </w:pP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դ) </w:t>
      </w:r>
      <w:r w:rsidRPr="00AA1CF1">
        <w:rPr>
          <w:rFonts w:ascii="GHEA Grapalat" w:hAnsi="GHEA Grapalat" w:cs="Ucom Sans"/>
          <w:sz w:val="20"/>
          <w:szCs w:val="20"/>
          <w:lang w:val="hy-AM"/>
        </w:rPr>
        <w:tab/>
        <w:t>Ծառայությունների դիմաց վճարման պայմանները</w:t>
      </w:r>
      <w:r w:rsidRPr="00AA1CF1">
        <w:rPr>
          <w:rFonts w:ascii="Cambria Math" w:hAnsi="Cambria Math" w:cs="Cambria Math"/>
          <w:sz w:val="20"/>
          <w:szCs w:val="20"/>
          <w:lang w:val="hy-AM"/>
        </w:rPr>
        <w:t>․</w:t>
      </w:r>
      <w:r w:rsidR="00B044B5" w:rsidRPr="00AD4310">
        <w:rPr>
          <w:rFonts w:ascii="Cambria Math" w:hAnsi="Cambria Math" w:cs="Cambria Math"/>
          <w:sz w:val="20"/>
          <w:szCs w:val="20"/>
          <w:lang w:val="hy-AM"/>
        </w:rPr>
        <w:t xml:space="preserve"> </w:t>
      </w:r>
      <w:r w:rsidR="00B044B5" w:rsidRPr="00AD4310">
        <w:rPr>
          <w:rFonts w:ascii="GHEA Grapalat" w:hAnsi="GHEA Grapalat" w:cs="Ucom Sans"/>
          <w:sz w:val="20"/>
          <w:szCs w:val="20"/>
          <w:lang w:val="hy-AM"/>
        </w:rPr>
        <w:t>Պատվիրատուն յուրաքանչյուր պատվերի համար վճարում կատարում է հետևյալ պայմանով՝ հետվճարում հանձնման-ընդունման ակտի ստորագրման պահից՝ 14 օրացուցային օրվա ընթացում</w:t>
      </w:r>
      <w:r w:rsidR="00C23D6A">
        <w:rPr>
          <w:rFonts w:ascii="GHEA Grapalat" w:hAnsi="GHEA Grapalat" w:cs="Ucom Sans"/>
          <w:sz w:val="20"/>
          <w:szCs w:val="20"/>
          <w:lang w:val="hy-AM"/>
        </w:rPr>
        <w:t>:</w:t>
      </w:r>
      <w:r w:rsidR="00C93BD2" w:rsidRPr="00AA1CF1">
        <w:rPr>
          <w:rFonts w:ascii="GHEA Grapalat" w:hAnsi="GHEA Grapalat" w:cs="Ucom Sans"/>
          <w:sz w:val="20"/>
          <w:szCs w:val="20"/>
          <w:lang w:val="hy-AM"/>
        </w:rPr>
        <w:t>ե)</w:t>
      </w:r>
      <w:r w:rsidR="00C93BD2" w:rsidRPr="00AA1CF1">
        <w:rPr>
          <w:rFonts w:ascii="GHEA Grapalat" w:hAnsi="GHEA Grapalat" w:cs="Ucom Sans"/>
          <w:sz w:val="20"/>
          <w:szCs w:val="20"/>
          <w:lang w:val="hy-AM"/>
        </w:rPr>
        <w:tab/>
        <w:t>Ծառայությունների մատուցման առնչվող այլ տեղեկություններ</w:t>
      </w:r>
      <w:r w:rsidR="00FB171D" w:rsidRPr="00B175E7">
        <w:rPr>
          <w:rFonts w:ascii="GHEA Grapalat" w:hAnsi="GHEA Grapalat" w:cs="Ucom Sans"/>
          <w:sz w:val="20"/>
          <w:szCs w:val="20"/>
          <w:lang w:val="hy-AM"/>
        </w:rPr>
        <w:t xml:space="preserve"> և/կամ մեկնաբանություններ</w:t>
      </w:r>
      <w:r w:rsidR="00C93BD2" w:rsidRPr="00AA1CF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2925787B" w14:textId="77777777" w:rsidR="008164F9" w:rsidRPr="00B175E7" w:rsidRDefault="00C93BD2" w:rsidP="00D82285">
      <w:pPr>
        <w:spacing w:line="276" w:lineRule="auto"/>
        <w:ind w:hanging="426"/>
        <w:jc w:val="both"/>
        <w:rPr>
          <w:rFonts w:ascii="Cambria Math" w:hAnsi="Cambria Math" w:cs="Cambria Math"/>
          <w:sz w:val="20"/>
          <w:szCs w:val="20"/>
          <w:lang w:val="hy-AM"/>
        </w:rPr>
      </w:pPr>
      <w:r w:rsidRPr="00AA1CF1">
        <w:rPr>
          <w:rFonts w:ascii="GHEA Grapalat" w:hAnsi="GHEA Grapalat" w:cs="Ucom Sans"/>
          <w:sz w:val="20"/>
          <w:szCs w:val="20"/>
          <w:lang w:val="hy-AM"/>
        </w:rPr>
        <w:t>զ</w:t>
      </w:r>
      <w:r w:rsidR="008164F9" w:rsidRPr="00AA1CF1">
        <w:rPr>
          <w:rFonts w:ascii="GHEA Grapalat" w:hAnsi="GHEA Grapalat" w:cs="Ucom Sans"/>
          <w:sz w:val="20"/>
          <w:szCs w:val="20"/>
          <w:lang w:val="hy-AM"/>
        </w:rPr>
        <w:t xml:space="preserve">) </w:t>
      </w:r>
      <w:r w:rsidR="008164F9" w:rsidRPr="00AA1CF1">
        <w:rPr>
          <w:rFonts w:ascii="GHEA Grapalat" w:hAnsi="GHEA Grapalat" w:cs="Ucom Sans"/>
          <w:sz w:val="20"/>
          <w:szCs w:val="20"/>
          <w:lang w:val="hy-AM"/>
        </w:rPr>
        <w:tab/>
        <w:t>Առաջարկի վավերականության ժամկետը (առնվազն 30 օր)</w:t>
      </w:r>
      <w:r w:rsidR="008164F9" w:rsidRPr="00AA1CF1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1D8BDCEE" w14:textId="77777777" w:rsidR="00FB171D" w:rsidRPr="00B175E7" w:rsidRDefault="00FB171D" w:rsidP="00D82285">
      <w:pPr>
        <w:spacing w:line="276" w:lineRule="auto"/>
        <w:ind w:hanging="426"/>
        <w:jc w:val="both"/>
        <w:rPr>
          <w:rFonts w:ascii="GHEA Grapalat" w:hAnsi="GHEA Grapalat" w:cs="Ucom Sans"/>
          <w:sz w:val="20"/>
          <w:szCs w:val="20"/>
          <w:lang w:val="hy-AM"/>
        </w:rPr>
      </w:pPr>
    </w:p>
    <w:p w14:paraId="19A74C90" w14:textId="77777777" w:rsidR="008164F9" w:rsidRPr="00AA1CF1" w:rsidRDefault="00C93BD2" w:rsidP="00D82285">
      <w:pPr>
        <w:pStyle w:val="Heading1"/>
        <w:spacing w:before="0"/>
        <w:ind w:left="0"/>
        <w:jc w:val="both"/>
      </w:pPr>
      <w:r w:rsidRPr="00AA1CF1">
        <w:t>Կոնտակտային տվյալներ</w:t>
      </w:r>
    </w:p>
    <w:p w14:paraId="4230E955" w14:textId="77777777" w:rsidR="007C7D64" w:rsidRPr="00AA1CF1" w:rsidRDefault="007C7D64" w:rsidP="00D82285">
      <w:pPr>
        <w:spacing w:line="276" w:lineRule="auto"/>
        <w:jc w:val="both"/>
        <w:rPr>
          <w:rFonts w:ascii="GHEA Grapalat" w:hAnsi="GHEA Grapalat" w:cs="Ucom Sans"/>
          <w:sz w:val="20"/>
          <w:szCs w:val="20"/>
          <w:lang w:val="hy-AM"/>
        </w:rPr>
      </w:pP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5. </w:t>
      </w:r>
      <w:r w:rsidRPr="00AA1CF1">
        <w:rPr>
          <w:rFonts w:ascii="GHEA Grapalat" w:hAnsi="GHEA Grapalat" w:cs="Times New Roman"/>
          <w:sz w:val="20"/>
          <w:szCs w:val="20"/>
          <w:lang w:val="hy-AM"/>
        </w:rPr>
        <w:t>Առաջարկների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, </w:t>
      </w:r>
      <w:r w:rsidRPr="00AA1CF1">
        <w:rPr>
          <w:rFonts w:ascii="GHEA Grapalat" w:hAnsi="GHEA Grapalat" w:cs="Times New Roman"/>
          <w:sz w:val="20"/>
          <w:szCs w:val="20"/>
          <w:lang w:val="hy-AM"/>
        </w:rPr>
        <w:t>հարցերի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, </w:t>
      </w:r>
      <w:r w:rsidRPr="00AA1CF1">
        <w:rPr>
          <w:rFonts w:ascii="GHEA Grapalat" w:hAnsi="GHEA Grapalat" w:cs="Times New Roman"/>
          <w:sz w:val="20"/>
          <w:szCs w:val="20"/>
          <w:lang w:val="hy-AM"/>
        </w:rPr>
        <w:t>տեխնիկական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Pr="00AA1CF1">
        <w:rPr>
          <w:rFonts w:ascii="GHEA Grapalat" w:hAnsi="GHEA Grapalat" w:cs="Times New Roman"/>
          <w:sz w:val="20"/>
          <w:szCs w:val="20"/>
          <w:lang w:val="hy-AM"/>
        </w:rPr>
        <w:t>քննարկումների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Pr="00AA1CF1">
        <w:rPr>
          <w:rFonts w:ascii="GHEA Grapalat" w:hAnsi="GHEA Grapalat" w:cs="Times New Roman"/>
          <w:sz w:val="20"/>
          <w:szCs w:val="20"/>
          <w:lang w:val="hy-AM"/>
        </w:rPr>
        <w:t>համար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Pr="00AA1CF1">
        <w:rPr>
          <w:rFonts w:ascii="GHEA Grapalat" w:hAnsi="GHEA Grapalat" w:cs="Times New Roman"/>
          <w:sz w:val="20"/>
          <w:szCs w:val="20"/>
          <w:lang w:val="hy-AM"/>
        </w:rPr>
        <w:t>կարող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Pr="00AA1CF1">
        <w:rPr>
          <w:rFonts w:ascii="GHEA Grapalat" w:hAnsi="GHEA Grapalat" w:cs="Times New Roman"/>
          <w:sz w:val="20"/>
          <w:szCs w:val="20"/>
          <w:lang w:val="hy-AM"/>
        </w:rPr>
        <w:t>եք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Pr="00AA1CF1">
        <w:rPr>
          <w:rFonts w:ascii="GHEA Grapalat" w:hAnsi="GHEA Grapalat" w:cs="Times New Roman"/>
          <w:sz w:val="20"/>
          <w:szCs w:val="20"/>
          <w:lang w:val="hy-AM"/>
        </w:rPr>
        <w:t>կապ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Pr="00AA1CF1">
        <w:rPr>
          <w:rFonts w:ascii="GHEA Grapalat" w:hAnsi="GHEA Grapalat" w:cs="Times New Roman"/>
          <w:sz w:val="20"/>
          <w:szCs w:val="20"/>
          <w:lang w:val="hy-AM"/>
        </w:rPr>
        <w:t>հաստատել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Pr="00AA1CF1">
        <w:rPr>
          <w:rFonts w:ascii="GHEA Grapalat" w:hAnsi="GHEA Grapalat" w:cs="Times New Roman"/>
          <w:sz w:val="20"/>
          <w:szCs w:val="20"/>
          <w:lang w:val="hy-AM"/>
        </w:rPr>
        <w:t>ստորև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Pr="00AA1CF1">
        <w:rPr>
          <w:rFonts w:ascii="GHEA Grapalat" w:hAnsi="GHEA Grapalat" w:cs="Times New Roman"/>
          <w:sz w:val="20"/>
          <w:szCs w:val="20"/>
          <w:lang w:val="hy-AM"/>
        </w:rPr>
        <w:t>նշված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Pr="00AA1CF1">
        <w:rPr>
          <w:rFonts w:ascii="GHEA Grapalat" w:hAnsi="GHEA Grapalat" w:cs="Times New Roman"/>
          <w:sz w:val="20"/>
          <w:szCs w:val="20"/>
          <w:lang w:val="hy-AM"/>
        </w:rPr>
        <w:t>տվյալներով</w:t>
      </w:r>
      <w:r w:rsidRPr="00AA1CF1">
        <w:rPr>
          <w:rFonts w:ascii="GHEA Grapalat" w:hAnsi="GHEA Grapalat" w:cs="Ucom Sans"/>
          <w:sz w:val="20"/>
          <w:szCs w:val="20"/>
          <w:lang w:val="hy-AM"/>
        </w:rPr>
        <w:t>.</w:t>
      </w:r>
    </w:p>
    <w:p w14:paraId="6974447B" w14:textId="77777777" w:rsidR="007C7D64" w:rsidRPr="00AA1CF1" w:rsidRDefault="007C7D64" w:rsidP="00D82285">
      <w:pPr>
        <w:tabs>
          <w:tab w:val="right" w:pos="9030"/>
        </w:tabs>
        <w:spacing w:line="276" w:lineRule="auto"/>
        <w:jc w:val="both"/>
        <w:rPr>
          <w:rFonts w:ascii="GHEA Grapalat" w:hAnsi="GHEA Grapalat" w:cs="Ucom Sans"/>
          <w:sz w:val="20"/>
          <w:szCs w:val="20"/>
          <w:lang w:val="hy-AM"/>
        </w:rPr>
      </w:pPr>
      <w:r w:rsidRPr="00AA1CF1">
        <w:rPr>
          <w:rFonts w:ascii="GHEA Grapalat" w:hAnsi="GHEA Grapalat" w:cs="Times New Roman"/>
          <w:sz w:val="20"/>
          <w:szCs w:val="20"/>
          <w:lang w:val="hy-AM"/>
        </w:rPr>
        <w:t>Գնումների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Pr="00AA1CF1">
        <w:rPr>
          <w:rFonts w:ascii="GHEA Grapalat" w:hAnsi="GHEA Grapalat" w:cs="Times New Roman"/>
          <w:sz w:val="20"/>
          <w:szCs w:val="20"/>
          <w:lang w:val="hy-AM"/>
        </w:rPr>
        <w:t>մասնագետ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` </w:t>
      </w:r>
      <w:r w:rsidR="007F01F4" w:rsidRPr="00AA1CF1">
        <w:rPr>
          <w:rFonts w:ascii="GHEA Grapalat" w:hAnsi="GHEA Grapalat" w:cs="Ucom Sans"/>
          <w:sz w:val="20"/>
          <w:szCs w:val="20"/>
          <w:lang w:val="hy-AM"/>
        </w:rPr>
        <w:tab/>
      </w:r>
      <w:r w:rsidR="00F72AD9" w:rsidRPr="00B175E7">
        <w:rPr>
          <w:rFonts w:ascii="GHEA Grapalat" w:hAnsi="GHEA Grapalat" w:cs="Times New Roman"/>
          <w:sz w:val="20"/>
          <w:szCs w:val="20"/>
          <w:lang w:val="hy-AM"/>
        </w:rPr>
        <w:t>Սոնա Թամրազյան</w:t>
      </w:r>
      <w:r w:rsidR="007F01F4" w:rsidRPr="00AA1CF1">
        <w:rPr>
          <w:rFonts w:ascii="GHEA Grapalat" w:hAnsi="GHEA Grapalat" w:cs="Times New Roman"/>
          <w:sz w:val="20"/>
          <w:szCs w:val="20"/>
          <w:lang w:val="hy-AM"/>
        </w:rPr>
        <w:t xml:space="preserve"> </w:t>
      </w:r>
      <w:r w:rsidR="00F72AD9" w:rsidRPr="00B175E7">
        <w:rPr>
          <w:rStyle w:val="Hyperlink"/>
          <w:rFonts w:ascii="GHEA Grapalat" w:hAnsi="GHEA Grapalat" w:cs="Ucom Sans"/>
          <w:sz w:val="20"/>
          <w:szCs w:val="20"/>
          <w:lang w:val="hy-AM"/>
        </w:rPr>
        <w:t>sona.tamrazyan</w:t>
      </w:r>
      <w:r w:rsidR="00D95177" w:rsidRPr="0099502D">
        <w:rPr>
          <w:rStyle w:val="Hyperlink"/>
          <w:rFonts w:ascii="GHEA Grapalat" w:hAnsi="GHEA Grapalat" w:cs="Ucom Sans"/>
          <w:sz w:val="20"/>
          <w:szCs w:val="20"/>
          <w:lang w:val="hy-AM"/>
        </w:rPr>
        <w:t>@ucom.am</w:t>
      </w:r>
      <w:r w:rsidR="00F72AD9" w:rsidRPr="0099502D">
        <w:rPr>
          <w:rFonts w:ascii="GHEA Grapalat" w:hAnsi="GHEA Grapalat" w:cs="Ucom Sans"/>
          <w:sz w:val="20"/>
          <w:szCs w:val="20"/>
          <w:lang w:val="hy-AM"/>
        </w:rPr>
        <w:t xml:space="preserve"> +374 95 988 146</w:t>
      </w:r>
    </w:p>
    <w:p w14:paraId="2C742463" w14:textId="18317389" w:rsidR="007C7D64" w:rsidRPr="00AD4310" w:rsidRDefault="007C7D64" w:rsidP="00D82285">
      <w:pPr>
        <w:tabs>
          <w:tab w:val="right" w:pos="9030"/>
        </w:tabs>
        <w:spacing w:line="276" w:lineRule="auto"/>
        <w:jc w:val="both"/>
        <w:rPr>
          <w:rFonts w:ascii="GHEA Grapalat" w:hAnsi="GHEA Grapalat" w:cs="Ucom Sans"/>
          <w:sz w:val="20"/>
          <w:szCs w:val="20"/>
        </w:rPr>
      </w:pPr>
      <w:r w:rsidRPr="00AA1CF1">
        <w:rPr>
          <w:rFonts w:ascii="GHEA Grapalat" w:hAnsi="GHEA Grapalat" w:cs="Times New Roman"/>
          <w:sz w:val="20"/>
          <w:szCs w:val="20"/>
          <w:lang w:val="hy-AM"/>
        </w:rPr>
        <w:t>ԳՄԲ</w:t>
      </w:r>
      <w:r w:rsidR="007F01F4" w:rsidRPr="00AA1CF1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Pr="00AA1CF1">
        <w:rPr>
          <w:rFonts w:ascii="GHEA Grapalat" w:hAnsi="GHEA Grapalat" w:cs="Times New Roman"/>
          <w:sz w:val="20"/>
          <w:szCs w:val="20"/>
          <w:lang w:val="hy-AM"/>
        </w:rPr>
        <w:t>ղեկավար</w:t>
      </w:r>
      <w:r w:rsidRPr="00AA1CF1">
        <w:rPr>
          <w:rFonts w:ascii="GHEA Grapalat" w:hAnsi="GHEA Grapalat" w:cs="Ucom Sans"/>
          <w:sz w:val="20"/>
          <w:szCs w:val="20"/>
          <w:lang w:val="hy-AM"/>
        </w:rPr>
        <w:t>`</w:t>
      </w:r>
      <w:r w:rsidR="007F01F4" w:rsidRPr="00AA1CF1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="007F01F4" w:rsidRPr="00AA1CF1">
        <w:rPr>
          <w:rFonts w:ascii="GHEA Grapalat" w:hAnsi="GHEA Grapalat" w:cs="Ucom Sans"/>
          <w:sz w:val="20"/>
          <w:szCs w:val="20"/>
          <w:lang w:val="hy-AM"/>
        </w:rPr>
        <w:tab/>
      </w:r>
      <w:r w:rsidRPr="00AA1CF1">
        <w:rPr>
          <w:rFonts w:ascii="GHEA Grapalat" w:hAnsi="GHEA Grapalat" w:cs="Times New Roman"/>
          <w:sz w:val="20"/>
          <w:szCs w:val="20"/>
          <w:lang w:val="hy-AM"/>
        </w:rPr>
        <w:t>Հովակ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Pr="00AA1CF1">
        <w:rPr>
          <w:rFonts w:ascii="GHEA Grapalat" w:hAnsi="GHEA Grapalat" w:cs="Times New Roman"/>
          <w:sz w:val="20"/>
          <w:szCs w:val="20"/>
          <w:lang w:val="hy-AM"/>
        </w:rPr>
        <w:t>Պոդոսյան</w:t>
      </w:r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` </w:t>
      </w:r>
      <w:hyperlink r:id="rId9" w:history="1">
        <w:r w:rsidRPr="00AA1CF1">
          <w:rPr>
            <w:rStyle w:val="Hyperlink"/>
            <w:rFonts w:ascii="GHEA Grapalat" w:hAnsi="GHEA Grapalat" w:cs="Ucom Sans"/>
            <w:sz w:val="20"/>
            <w:szCs w:val="20"/>
            <w:lang w:val="hy-AM"/>
          </w:rPr>
          <w:t>hovak.podosyan@ucom.am</w:t>
        </w:r>
      </w:hyperlink>
      <w:r w:rsidRPr="00AA1CF1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Pr="00AD4310">
        <w:rPr>
          <w:rFonts w:ascii="GHEA Grapalat" w:hAnsi="GHEA Grapalat" w:cs="Ucom Sans"/>
          <w:sz w:val="20"/>
          <w:szCs w:val="20"/>
          <w:lang w:val="hy-AM"/>
        </w:rPr>
        <w:t>+374</w:t>
      </w:r>
      <w:r w:rsidR="00D95177" w:rsidRPr="00AD4310">
        <w:rPr>
          <w:rFonts w:ascii="GHEA Grapalat" w:hAnsi="GHEA Grapalat" w:cs="Ucom Sans"/>
          <w:sz w:val="20"/>
          <w:szCs w:val="20"/>
          <w:lang w:val="hy-AM"/>
        </w:rPr>
        <w:t xml:space="preserve"> </w:t>
      </w:r>
      <w:r w:rsidR="00AD4310" w:rsidRPr="00AD4310">
        <w:rPr>
          <w:rFonts w:ascii="GHEA Grapalat" w:hAnsi="GHEA Grapalat" w:cs="Ucom Sans"/>
          <w:sz w:val="20"/>
          <w:szCs w:val="20"/>
          <w:lang w:val="hy-AM"/>
        </w:rPr>
        <w:t>44</w:t>
      </w:r>
      <w:r w:rsidR="00AD4310" w:rsidRPr="00AD4310">
        <w:rPr>
          <w:rFonts w:ascii="GHEA Grapalat" w:hAnsi="GHEA Grapalat" w:cs="Ucom Sans"/>
          <w:sz w:val="20"/>
          <w:szCs w:val="20"/>
        </w:rPr>
        <w:t xml:space="preserve"> </w:t>
      </w:r>
      <w:r w:rsidR="00AD4310" w:rsidRPr="00AD4310">
        <w:rPr>
          <w:rFonts w:ascii="GHEA Grapalat" w:hAnsi="GHEA Grapalat" w:cs="Ucom Sans"/>
          <w:sz w:val="20"/>
          <w:szCs w:val="20"/>
          <w:lang w:val="hy-AM"/>
        </w:rPr>
        <w:t>444</w:t>
      </w:r>
      <w:r w:rsidR="00AD4310" w:rsidRPr="00AD4310">
        <w:rPr>
          <w:rFonts w:ascii="GHEA Grapalat" w:hAnsi="GHEA Grapalat" w:cs="Ucom Sans"/>
          <w:sz w:val="20"/>
          <w:szCs w:val="20"/>
        </w:rPr>
        <w:t xml:space="preserve"> 340</w:t>
      </w:r>
    </w:p>
    <w:p w14:paraId="7EA4AD8C" w14:textId="77777777" w:rsidR="00FB171D" w:rsidRPr="00B175E7" w:rsidRDefault="00FB171D" w:rsidP="00D82285">
      <w:pPr>
        <w:spacing w:line="276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0EA2CDEC" w14:textId="77777777" w:rsidR="00B02FA5" w:rsidRDefault="00AA1CF1" w:rsidP="00D82285">
      <w:pPr>
        <w:spacing w:line="276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AA1CF1">
        <w:rPr>
          <w:rFonts w:ascii="GHEA Grapalat" w:eastAsia="Times New Roman" w:hAnsi="GHEA Grapalat" w:cs="Times New Roman"/>
          <w:sz w:val="20"/>
          <w:szCs w:val="20"/>
          <w:lang w:val="hy-AM"/>
        </w:rPr>
        <w:t>Անհրաժեշտության դեպքում Ընկերությունը պատրաստ է կազմակերպել աշխատանքային քննար</w:t>
      </w:r>
      <w:r w:rsidR="00F8086F">
        <w:rPr>
          <w:rFonts w:ascii="GHEA Grapalat" w:eastAsia="Times New Roman" w:hAnsi="GHEA Grapalat" w:cs="Times New Roman"/>
          <w:sz w:val="20"/>
          <w:szCs w:val="20"/>
          <w:lang w:val="hy-AM"/>
        </w:rPr>
        <w:softHyphen/>
      </w:r>
      <w:r w:rsidRPr="00AA1CF1">
        <w:rPr>
          <w:rFonts w:ascii="GHEA Grapalat" w:eastAsia="Times New Roman" w:hAnsi="GHEA Grapalat" w:cs="Times New Roman"/>
          <w:sz w:val="20"/>
          <w:szCs w:val="20"/>
          <w:lang w:val="hy-AM"/>
        </w:rPr>
        <w:t>կումներ՝ Ծառայությունների մատուցմանն ու առաջարկների ներկայացմանն առչնվող հարցեր</w:t>
      </w:r>
      <w:r w:rsidR="00855C88" w:rsidRPr="00B175E7">
        <w:rPr>
          <w:rFonts w:ascii="GHEA Grapalat" w:eastAsia="Times New Roman" w:hAnsi="GHEA Grapalat" w:cs="Times New Roman"/>
          <w:sz w:val="20"/>
          <w:szCs w:val="20"/>
          <w:lang w:val="hy-AM"/>
        </w:rPr>
        <w:t>ի</w:t>
      </w:r>
      <w:r w:rsidRPr="00AA1CF1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պարզաբանման նպատակով</w:t>
      </w:r>
      <w:r w:rsidR="00AF6A82">
        <w:rPr>
          <w:rFonts w:ascii="GHEA Grapalat" w:eastAsia="Times New Roman" w:hAnsi="GHEA Grapalat" w:cs="Times New Roman"/>
          <w:sz w:val="20"/>
          <w:szCs w:val="20"/>
          <w:lang w:val="hy-AM"/>
        </w:rPr>
        <w:t>։</w:t>
      </w:r>
    </w:p>
    <w:p w14:paraId="16C2862B" w14:textId="77777777" w:rsidR="00B175E7" w:rsidRDefault="00B175E7" w:rsidP="00D82285">
      <w:pPr>
        <w:spacing w:line="276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3FA1D246" w14:textId="77777777" w:rsidR="00B175E7" w:rsidRDefault="00B175E7" w:rsidP="00D82285">
      <w:pPr>
        <w:spacing w:line="276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045D33B6" w14:textId="77777777" w:rsidR="00B175E7" w:rsidRPr="00AA1CF1" w:rsidRDefault="00B175E7" w:rsidP="00D82285">
      <w:pPr>
        <w:spacing w:line="276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sectPr w:rsidR="00B175E7" w:rsidRPr="00AA1CF1" w:rsidSect="00877B55">
      <w:type w:val="continuous"/>
      <w:pgSz w:w="11910" w:h="16840"/>
      <w:pgMar w:top="1440" w:right="1440" w:bottom="1440" w:left="1440" w:header="720" w:footer="720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A27AE" w16cex:dateUtc="2020-08-21T06:59:00Z"/>
  <w16cex:commentExtensible w16cex:durableId="22EA2FC9" w16cex:dateUtc="2020-08-21T07:34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com Sans">
    <w:panose1 w:val="020B0606030504020204"/>
    <w:charset w:val="00"/>
    <w:family w:val="swiss"/>
    <w:pitch w:val="variable"/>
    <w:sig w:usb0="E00006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682"/>
    <w:multiLevelType w:val="hybridMultilevel"/>
    <w:tmpl w:val="00E214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2923E9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03F6646"/>
    <w:multiLevelType w:val="hybridMultilevel"/>
    <w:tmpl w:val="4ED6F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827A5"/>
    <w:multiLevelType w:val="hybridMultilevel"/>
    <w:tmpl w:val="31ECA6FE"/>
    <w:lvl w:ilvl="0" w:tplc="04090003">
      <w:start w:val="1"/>
      <w:numFmt w:val="bullet"/>
      <w:lvlText w:val="o"/>
      <w:lvlJc w:val="left"/>
      <w:pPr>
        <w:ind w:left="12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4" w15:restartNumberingAfterBreak="0">
    <w:nsid w:val="18E81FF2"/>
    <w:multiLevelType w:val="hybridMultilevel"/>
    <w:tmpl w:val="87C8A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B4BF1"/>
    <w:multiLevelType w:val="hybridMultilevel"/>
    <w:tmpl w:val="456E1F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4211CB"/>
    <w:multiLevelType w:val="multilevel"/>
    <w:tmpl w:val="2604C02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D8F4E9B"/>
    <w:multiLevelType w:val="hybridMultilevel"/>
    <w:tmpl w:val="95BCB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07255"/>
    <w:multiLevelType w:val="multilevel"/>
    <w:tmpl w:val="119C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412068C"/>
    <w:multiLevelType w:val="hybridMultilevel"/>
    <w:tmpl w:val="AE464D96"/>
    <w:lvl w:ilvl="0" w:tplc="F74E215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B2B30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1C87F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8781C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C039CE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B053E2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0656C0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7EAAB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6C81E4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820F0"/>
    <w:multiLevelType w:val="hybridMultilevel"/>
    <w:tmpl w:val="9FC825EE"/>
    <w:lvl w:ilvl="0" w:tplc="84181B6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B612A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0680AA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A8AA3A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DA69D4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988DC0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8ECA82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40687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04A77C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9A68B9"/>
    <w:multiLevelType w:val="multilevel"/>
    <w:tmpl w:val="4B9E71B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2"/>
        </w:tabs>
        <w:ind w:left="662" w:hanging="66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794F1C8C"/>
    <w:multiLevelType w:val="hybridMultilevel"/>
    <w:tmpl w:val="ABBCC8F8"/>
    <w:lvl w:ilvl="0" w:tplc="730AA26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6292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E413D8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70325C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D407F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3210AE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02F4C8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20AE1A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92287A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9"/>
  </w:num>
  <w:num w:numId="4">
    <w:abstractNumId w:val="10"/>
  </w:num>
  <w:num w:numId="5">
    <w:abstractNumId w:val="12"/>
  </w:num>
  <w:num w:numId="6">
    <w:abstractNumId w:val="1"/>
  </w:num>
  <w:num w:numId="7">
    <w:abstractNumId w:val="6"/>
  </w:num>
  <w:num w:numId="8">
    <w:abstractNumId w:val="1"/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2"/>
  </w:num>
  <w:num w:numId="14">
    <w:abstractNumId w:val="4"/>
  </w:num>
  <w:num w:numId="15">
    <w:abstractNumId w:val="0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18C"/>
    <w:rsid w:val="000559B5"/>
    <w:rsid w:val="0006609D"/>
    <w:rsid w:val="000750FB"/>
    <w:rsid w:val="000B1FEC"/>
    <w:rsid w:val="000D78BE"/>
    <w:rsid w:val="001105DC"/>
    <w:rsid w:val="0011084E"/>
    <w:rsid w:val="001533D8"/>
    <w:rsid w:val="001A3318"/>
    <w:rsid w:val="001C1FF3"/>
    <w:rsid w:val="001E4627"/>
    <w:rsid w:val="00253809"/>
    <w:rsid w:val="00256FC9"/>
    <w:rsid w:val="00270406"/>
    <w:rsid w:val="00271837"/>
    <w:rsid w:val="002B4871"/>
    <w:rsid w:val="002C05BF"/>
    <w:rsid w:val="002C42E6"/>
    <w:rsid w:val="002D5E15"/>
    <w:rsid w:val="002D76C2"/>
    <w:rsid w:val="002E1BB7"/>
    <w:rsid w:val="002F7CC2"/>
    <w:rsid w:val="00302CA9"/>
    <w:rsid w:val="00314CF6"/>
    <w:rsid w:val="003217F4"/>
    <w:rsid w:val="00346015"/>
    <w:rsid w:val="003750C1"/>
    <w:rsid w:val="003925D2"/>
    <w:rsid w:val="003933FC"/>
    <w:rsid w:val="003A13EA"/>
    <w:rsid w:val="003B4D0E"/>
    <w:rsid w:val="003C5622"/>
    <w:rsid w:val="003F131A"/>
    <w:rsid w:val="00444A2F"/>
    <w:rsid w:val="004A01FA"/>
    <w:rsid w:val="004B6CE5"/>
    <w:rsid w:val="004C221A"/>
    <w:rsid w:val="004F596B"/>
    <w:rsid w:val="004F6CA3"/>
    <w:rsid w:val="00507F70"/>
    <w:rsid w:val="00544B01"/>
    <w:rsid w:val="005B4485"/>
    <w:rsid w:val="005B5310"/>
    <w:rsid w:val="005C56AE"/>
    <w:rsid w:val="006067D3"/>
    <w:rsid w:val="006158A7"/>
    <w:rsid w:val="00626CC7"/>
    <w:rsid w:val="0063568F"/>
    <w:rsid w:val="006808F6"/>
    <w:rsid w:val="00697F36"/>
    <w:rsid w:val="006F61A1"/>
    <w:rsid w:val="00714F19"/>
    <w:rsid w:val="00735DCF"/>
    <w:rsid w:val="00764FC0"/>
    <w:rsid w:val="00793D96"/>
    <w:rsid w:val="007C7D64"/>
    <w:rsid w:val="007F01F4"/>
    <w:rsid w:val="008164F9"/>
    <w:rsid w:val="00826157"/>
    <w:rsid w:val="008300D8"/>
    <w:rsid w:val="00830F3B"/>
    <w:rsid w:val="00834A9A"/>
    <w:rsid w:val="00855456"/>
    <w:rsid w:val="00855C88"/>
    <w:rsid w:val="00870714"/>
    <w:rsid w:val="00877B55"/>
    <w:rsid w:val="008D1DE3"/>
    <w:rsid w:val="008D3924"/>
    <w:rsid w:val="0092009C"/>
    <w:rsid w:val="00954211"/>
    <w:rsid w:val="009542CE"/>
    <w:rsid w:val="0095754C"/>
    <w:rsid w:val="00983D37"/>
    <w:rsid w:val="00987007"/>
    <w:rsid w:val="00994D05"/>
    <w:rsid w:val="0099502D"/>
    <w:rsid w:val="009C299D"/>
    <w:rsid w:val="009D4DE2"/>
    <w:rsid w:val="009E5236"/>
    <w:rsid w:val="009E5DF0"/>
    <w:rsid w:val="009F0DCA"/>
    <w:rsid w:val="00A005B8"/>
    <w:rsid w:val="00A179F3"/>
    <w:rsid w:val="00A44F92"/>
    <w:rsid w:val="00A6245A"/>
    <w:rsid w:val="00A66DBA"/>
    <w:rsid w:val="00AA1CF1"/>
    <w:rsid w:val="00AB2A4C"/>
    <w:rsid w:val="00AD4310"/>
    <w:rsid w:val="00AD47E1"/>
    <w:rsid w:val="00AE0131"/>
    <w:rsid w:val="00AF6A82"/>
    <w:rsid w:val="00B02FA5"/>
    <w:rsid w:val="00B044B5"/>
    <w:rsid w:val="00B175E7"/>
    <w:rsid w:val="00B25ADC"/>
    <w:rsid w:val="00B33731"/>
    <w:rsid w:val="00B76B43"/>
    <w:rsid w:val="00BC7181"/>
    <w:rsid w:val="00BF27B3"/>
    <w:rsid w:val="00C00BD2"/>
    <w:rsid w:val="00C23D6A"/>
    <w:rsid w:val="00C34DD6"/>
    <w:rsid w:val="00C80009"/>
    <w:rsid w:val="00C82AC4"/>
    <w:rsid w:val="00C93BD2"/>
    <w:rsid w:val="00CA7A9A"/>
    <w:rsid w:val="00CC0602"/>
    <w:rsid w:val="00CE156F"/>
    <w:rsid w:val="00D149D1"/>
    <w:rsid w:val="00D223E3"/>
    <w:rsid w:val="00D82285"/>
    <w:rsid w:val="00D95177"/>
    <w:rsid w:val="00E6418C"/>
    <w:rsid w:val="00ED0F83"/>
    <w:rsid w:val="00ED33BF"/>
    <w:rsid w:val="00EE0B9A"/>
    <w:rsid w:val="00EE36B9"/>
    <w:rsid w:val="00F06E7F"/>
    <w:rsid w:val="00F30804"/>
    <w:rsid w:val="00F52AA1"/>
    <w:rsid w:val="00F549B7"/>
    <w:rsid w:val="00F70F23"/>
    <w:rsid w:val="00F72AD9"/>
    <w:rsid w:val="00F7556C"/>
    <w:rsid w:val="00F761EF"/>
    <w:rsid w:val="00F8086F"/>
    <w:rsid w:val="00F92AD2"/>
    <w:rsid w:val="00FB171D"/>
    <w:rsid w:val="00FB38CB"/>
    <w:rsid w:val="00FC3D89"/>
    <w:rsid w:val="00FD3BA7"/>
    <w:rsid w:val="00FE0794"/>
    <w:rsid w:val="00FE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6FCB1"/>
  <w15:docId w15:val="{7DEBD272-89CC-46DD-9671-D9D43E32C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70406"/>
  </w:style>
  <w:style w:type="paragraph" w:styleId="Heading1">
    <w:name w:val="heading 1"/>
    <w:basedOn w:val="Normal"/>
    <w:next w:val="Normal"/>
    <w:link w:val="Heading1Char"/>
    <w:uiPriority w:val="9"/>
    <w:qFormat/>
    <w:rsid w:val="00AA1CF1"/>
    <w:pPr>
      <w:keepNext/>
      <w:keepLines/>
      <w:numPr>
        <w:numId w:val="7"/>
      </w:numPr>
      <w:spacing w:before="240"/>
      <w:outlineLvl w:val="0"/>
    </w:pPr>
    <w:rPr>
      <w:rFonts w:ascii="GHEA Grapalat" w:eastAsiaTheme="majorEastAsia" w:hAnsi="GHEA Grapalat" w:cstheme="majorBidi"/>
      <w:b/>
      <w:bCs/>
      <w:color w:val="588824"/>
      <w:sz w:val="20"/>
      <w:szCs w:val="20"/>
      <w:lang w:val="hy-AM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01F4"/>
    <w:pPr>
      <w:keepNext/>
      <w:keepLines/>
      <w:numPr>
        <w:ilvl w:val="1"/>
        <w:numId w:val="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01F4"/>
    <w:pPr>
      <w:keepNext/>
      <w:keepLines/>
      <w:numPr>
        <w:ilvl w:val="2"/>
        <w:numId w:val="6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01F4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01F4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01F4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01F4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01F4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01F4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C7D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1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951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A1CF1"/>
    <w:rPr>
      <w:rFonts w:ascii="GHEA Grapalat" w:eastAsiaTheme="majorEastAsia" w:hAnsi="GHEA Grapalat" w:cstheme="majorBidi"/>
      <w:b/>
      <w:bCs/>
      <w:color w:val="588824"/>
      <w:sz w:val="20"/>
      <w:szCs w:val="20"/>
      <w:lang w:val="hy-AM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01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01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01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01F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01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01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01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01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2C4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4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42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4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42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rine.samsonyan@ucom.a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hovak.podosyan@ucom.am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B33C3-AF5F-46CE-B710-977643F0B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Blanks_fastest_network_2020_0211.cdr</vt:lpstr>
    </vt:vector>
  </TitlesOfParts>
  <Company/>
  <LinksUpToDate>false</LinksUpToDate>
  <CharactersWithSpaces>4155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Blanks_fastest_network_2020_0211.cdr</dc:title>
  <dc:creator>Artyom Asatryan</dc:creator>
  <cp:lastModifiedBy>Sona Tamrazyan</cp:lastModifiedBy>
  <cp:revision>13</cp:revision>
  <cp:lastPrinted>2022-07-13T09:53:00Z</cp:lastPrinted>
  <dcterms:created xsi:type="dcterms:W3CDTF">2022-07-14T05:41:00Z</dcterms:created>
  <dcterms:modified xsi:type="dcterms:W3CDTF">2022-07-14T07:09:00Z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2020-02-11T00:00:00Z</vt:filetime>
  </property>
  <property fmtid="{D5CDD505-2E9C-101B-9397-08002B2CF9AE}" pid="3" name="Creator">
    <vt:lpwstr>CorelDRAW 2017</vt:lpwstr>
  </property>
  <property fmtid="{D5CDD505-2E9C-101B-9397-08002B2CF9AE}" pid="4" name="LastSaved">
    <vt:filetime>2020-06-16T00:00:00Z</vt:filetime>
  </property>
</Properties>
</file>